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91D7" w14:textId="77777777" w:rsidR="00B96BE5" w:rsidRDefault="00B96BE5" w:rsidP="00B7050F">
      <w:pPr>
        <w:jc w:val="center"/>
        <w:rPr>
          <w:rFonts w:asciiTheme="minorHAnsi" w:hAnsiTheme="minorHAnsi" w:cs="Arial"/>
          <w:b/>
          <w:sz w:val="20"/>
          <w:lang w:val="sk-SK"/>
        </w:rPr>
      </w:pPr>
      <w:bookmarkStart w:id="0" w:name="_GoBack"/>
      <w:bookmarkEnd w:id="0"/>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81C19F0"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 xml:space="preserve">(podopatrenie </w:t>
      </w:r>
      <w:r w:rsidR="00923C32" w:rsidRPr="00923C32">
        <w:rPr>
          <w:rFonts w:asciiTheme="minorHAnsi" w:hAnsiTheme="minorHAnsi" w:cs="Arial"/>
          <w:b/>
          <w:bCs/>
          <w:color w:val="FF0000"/>
          <w:sz w:val="20"/>
          <w:lang w:val="sk-SK"/>
        </w:rPr>
        <w:t>číslo podopatrenia - doplniť</w:t>
      </w:r>
      <w:r w:rsidRPr="00B7050F">
        <w:rPr>
          <w:rFonts w:asciiTheme="minorHAnsi" w:hAnsiTheme="minorHAnsi" w:cs="Arial"/>
          <w:b/>
          <w:bCs/>
          <w:sz w:val="20"/>
          <w:lang w:val="sk-SK"/>
        </w:rPr>
        <w:t xml:space="preserve"> </w:t>
      </w:r>
      <w:r w:rsidR="00923C32">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názov podopatrenia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3E65FB"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3E65FB"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3E65FB"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3E65FB"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3E65FB"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3E65FB"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3E65FB"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3E65FB"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podniku/-om</w:t>
      </w:r>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3E65FB"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3E65FB"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3E65FB"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r w:rsidR="00323937" w:rsidRPr="00B7050F">
        <w:rPr>
          <w:rFonts w:asciiTheme="minorHAnsi" w:hAnsiTheme="minorHAnsi" w:cs="Arial"/>
          <w:bCs/>
          <w:sz w:val="20"/>
          <w:lang w:val="sk-SK"/>
        </w:rPr>
        <w:t>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 xml:space="preserve">Podniku/-om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r w:rsidR="00065B13" w:rsidRPr="00B7050F">
        <w:rPr>
          <w:rFonts w:asciiTheme="minorHAnsi" w:hAnsiTheme="minorHAnsi" w:cs="Arial"/>
          <w:bCs/>
          <w:sz w:val="20"/>
          <w:lang w:val="sk-SK"/>
        </w:rPr>
        <w:t xml:space="preserve">ým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3E65FB"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3E65FB"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3E65FB"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3E65FB"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3E65FB"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3E65FB"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3E65FB"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3E65FB"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3E65FB"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3E65FB"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3E65FB"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3E65FB"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3E65FB"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3E65FB"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3E65FB"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3E65FB"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3E65FB"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3E65FB"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3E65FB"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3E65FB"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3E65FB"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3E65FB"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3E65FB"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974E" w14:textId="77777777" w:rsidR="003E65FB" w:rsidRDefault="003E65FB" w:rsidP="00D57E01">
      <w:r>
        <w:separator/>
      </w:r>
    </w:p>
  </w:endnote>
  <w:endnote w:type="continuationSeparator" w:id="0">
    <w:p w14:paraId="2AC03069" w14:textId="77777777" w:rsidR="003E65FB" w:rsidRDefault="003E65FB" w:rsidP="00D57E01">
      <w:r>
        <w:continuationSeparator/>
      </w:r>
    </w:p>
  </w:endnote>
  <w:endnote w:type="continuationNotice" w:id="1">
    <w:p w14:paraId="75B81559" w14:textId="77777777" w:rsidR="003E65FB" w:rsidRDefault="003E6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6CD7" w14:textId="77777777" w:rsidR="003E65FB" w:rsidRDefault="003E65FB" w:rsidP="00D57E01">
      <w:r>
        <w:separator/>
      </w:r>
    </w:p>
  </w:footnote>
  <w:footnote w:type="continuationSeparator" w:id="0">
    <w:p w14:paraId="6D9EDCCF" w14:textId="77777777" w:rsidR="003E65FB" w:rsidRDefault="003E65FB" w:rsidP="00D57E01">
      <w:r>
        <w:continuationSeparator/>
      </w:r>
    </w:p>
  </w:footnote>
  <w:footnote w:type="continuationNotice" w:id="1">
    <w:p w14:paraId="7FDF5B18" w14:textId="77777777" w:rsidR="003E65FB" w:rsidRDefault="003E65FB"/>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minimis</w:t>
      </w:r>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minimis</w:t>
      </w:r>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o uplatňovaní článkov 107 a 108 Zmluvy o fungovaní Európskej únie na pomoc de minimis</w:t>
      </w:r>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r w:rsidRPr="00FE24ED">
        <w:rPr>
          <w:rFonts w:ascii="Calibri" w:hAnsi="Calibri" w:cs="Calibri"/>
          <w:sz w:val="14"/>
          <w:szCs w:val="14"/>
          <w:lang w:val="sk-SK"/>
        </w:rPr>
        <w:t>akvakultúry</w:t>
      </w:r>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r w:rsidRPr="00FE24ED">
        <w:rPr>
          <w:rFonts w:ascii="Calibri" w:hAnsi="Calibri" w:cs="Calibri"/>
          <w:sz w:val="14"/>
          <w:szCs w:val="14"/>
        </w:rPr>
        <w:t xml:space="preserve">lo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r w:rsidRPr="00FE24ED">
        <w:rPr>
          <w:rFonts w:ascii="Calibri" w:hAnsi="Calibri" w:cs="Calibri"/>
          <w:sz w:val="14"/>
          <w:szCs w:val="14"/>
        </w:rPr>
        <w:t>, 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r w:rsidRPr="00FE24ED">
        <w:rPr>
          <w:rFonts w:ascii="Calibri" w:hAnsi="Calibri" w:cs="Calibri"/>
          <w:sz w:val="14"/>
          <w:szCs w:val="14"/>
        </w:rPr>
        <w:t>tu</w:t>
      </w:r>
      <w:r w:rsidRPr="00FE24ED">
        <w:rPr>
          <w:rFonts w:ascii="Calibri" w:hAnsi="Calibri" w:cs="Calibri"/>
          <w:sz w:val="14"/>
          <w:szCs w:val="14"/>
          <w:lang w:val="sk-SK"/>
        </w:rPr>
        <w:t>mu</w:t>
      </w:r>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N</w:t>
      </w:r>
      <w:r w:rsidRPr="00FE24ED">
        <w:rPr>
          <w:rFonts w:ascii="Calibri" w:hAnsi="Calibri" w:cs="Calibri"/>
          <w:sz w:val="14"/>
          <w:szCs w:val="14"/>
          <w:lang w:val="sk-SK"/>
        </w:rPr>
        <w:t>ehodiace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Vrazn"/>
          <w:rFonts w:ascii="Calibri" w:hAnsi="Calibri" w:cs="Calibri"/>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FE24ED">
        <w:rPr>
          <w:rStyle w:val="Vraz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3E65FB"/>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B5E9D"/>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E70F-C80A-4A01-BAA3-77DE02B8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Kazárová</dc:creator>
  <cp:keywords/>
  <cp:lastModifiedBy>Andrea Kazárová</cp:lastModifiedBy>
  <cp:revision>2</cp:revision>
  <cp:lastPrinted>2017-10-09T10:58:00Z</cp:lastPrinted>
  <dcterms:created xsi:type="dcterms:W3CDTF">2019-12-02T11:05:00Z</dcterms:created>
  <dcterms:modified xsi:type="dcterms:W3CDTF">2019-12-02T11:05:00Z</dcterms:modified>
</cp:coreProperties>
</file>