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1C1A" w:rsidRPr="00DC1C1A" w:rsidRDefault="00DC1C1A" w:rsidP="00DC1C1A">
      <w:pPr>
        <w:jc w:val="center"/>
        <w:rPr>
          <w:b/>
          <w:sz w:val="28"/>
          <w:szCs w:val="28"/>
        </w:rPr>
      </w:pPr>
      <w:r w:rsidRPr="00DC1C1A">
        <w:rPr>
          <w:b/>
          <w:sz w:val="28"/>
          <w:szCs w:val="28"/>
        </w:rPr>
        <w:t>Výzva na predloženie ponuky</w:t>
      </w:r>
    </w:p>
    <w:p w:rsidR="00DC1C1A" w:rsidRDefault="00DC1C1A" w:rsidP="00DC1C1A">
      <w:pPr>
        <w:jc w:val="center"/>
      </w:pPr>
      <w:r>
        <w:t xml:space="preserve">v zmysle § </w:t>
      </w:r>
      <w:r w:rsidR="007E16C3">
        <w:t>117</w:t>
      </w:r>
      <w:r>
        <w:t xml:space="preserve"> zákona č. </w:t>
      </w:r>
      <w:r w:rsidR="00BA6C64">
        <w:t>343</w:t>
      </w:r>
      <w:r>
        <w:t>/20</w:t>
      </w:r>
      <w:r w:rsidR="00BA6C64">
        <w:t>15</w:t>
      </w:r>
      <w:r>
        <w:t xml:space="preserve"> Z. z.</w:t>
      </w:r>
    </w:p>
    <w:p w:rsidR="00DC1C1A" w:rsidRDefault="00DC1C1A" w:rsidP="00DC1C1A"/>
    <w:p w:rsidR="00DC1C1A" w:rsidRPr="00DC1C1A" w:rsidRDefault="00DC1C1A" w:rsidP="00DC1C1A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DC1C1A">
        <w:rPr>
          <w:b/>
          <w:sz w:val="24"/>
          <w:szCs w:val="24"/>
        </w:rPr>
        <w:t>Identifikácia verejného obstarávateľa:</w:t>
      </w:r>
    </w:p>
    <w:p w:rsidR="00DC1C1A" w:rsidRDefault="00DC1C1A" w:rsidP="002C7E7C">
      <w:pPr>
        <w:pStyle w:val="Bezriadkovania"/>
        <w:ind w:left="3540" w:hanging="3114"/>
      </w:pPr>
      <w:r w:rsidRPr="00DC1C1A">
        <w:rPr>
          <w:b/>
        </w:rPr>
        <w:t>Názov organizácie:</w:t>
      </w:r>
      <w:r>
        <w:t xml:space="preserve"> </w:t>
      </w:r>
      <w:r>
        <w:tab/>
      </w:r>
      <w:bookmarkStart w:id="0" w:name="_Hlk856853"/>
      <w:sdt>
        <w:sdtPr>
          <w:alias w:val="Názov"/>
          <w:tag w:val="Názov"/>
          <w:id w:val="469407739"/>
          <w:lock w:val="sdtLocked"/>
          <w:placeholder>
            <w:docPart w:val="42E948407FCC4F12B74A16571CBC2CBB"/>
          </w:placeholder>
        </w:sdtPr>
        <w:sdtEndPr/>
        <w:sdtContent>
          <w:r w:rsidR="003F2AB4" w:rsidRPr="003F2AB4">
            <w:t>Obec Špania Dolina</w:t>
          </w:r>
        </w:sdtContent>
      </w:sdt>
      <w:bookmarkEnd w:id="0"/>
      <w:r>
        <w:t xml:space="preserve"> </w:t>
      </w:r>
    </w:p>
    <w:p w:rsidR="00DC1C1A" w:rsidRDefault="00DC1C1A" w:rsidP="00DC1C1A">
      <w:pPr>
        <w:pStyle w:val="Bezriadkovania"/>
        <w:ind w:left="426"/>
      </w:pPr>
      <w:r w:rsidRPr="00DC1C1A">
        <w:rPr>
          <w:b/>
        </w:rPr>
        <w:t>IČO:</w:t>
      </w:r>
      <w:r>
        <w:tab/>
      </w:r>
      <w:r>
        <w:tab/>
      </w:r>
      <w:r>
        <w:tab/>
      </w:r>
      <w:r>
        <w:tab/>
      </w:r>
      <w:bookmarkStart w:id="1" w:name="_Hlk859214"/>
      <w:sdt>
        <w:sdtPr>
          <w:alias w:val="IČO"/>
          <w:tag w:val="IČO"/>
          <w:id w:val="-689526638"/>
          <w:lock w:val="sdtLocked"/>
          <w:placeholder>
            <w:docPart w:val="5E4720BB42274AEBB4659BADFEC220AD"/>
          </w:placeholder>
        </w:sdtPr>
        <w:sdtEndPr/>
        <w:sdtContent>
          <w:r w:rsidR="003F2AB4" w:rsidRPr="003F2AB4">
            <w:t>00313858</w:t>
          </w:r>
        </w:sdtContent>
      </w:sdt>
      <w:bookmarkEnd w:id="1"/>
    </w:p>
    <w:p w:rsidR="00DC1C1A" w:rsidRDefault="00DC1C1A" w:rsidP="00DC1C1A">
      <w:pPr>
        <w:pStyle w:val="Bezriadkovania"/>
        <w:ind w:left="426"/>
      </w:pPr>
      <w:r w:rsidRPr="00DC1C1A">
        <w:rPr>
          <w:b/>
        </w:rPr>
        <w:t>DIČ:</w:t>
      </w:r>
      <w:r>
        <w:tab/>
      </w:r>
      <w:r>
        <w:tab/>
      </w:r>
      <w:r>
        <w:tab/>
      </w:r>
      <w:r>
        <w:tab/>
      </w:r>
      <w:bookmarkStart w:id="2" w:name="_Hlk859218"/>
      <w:sdt>
        <w:sdtPr>
          <w:alias w:val="DIČ"/>
          <w:tag w:val="DIČ"/>
          <w:id w:val="993761214"/>
          <w:lock w:val="sdtLocked"/>
          <w:placeholder>
            <w:docPart w:val="6250C77B065D4E4BA97F8949265AD535"/>
          </w:placeholder>
        </w:sdtPr>
        <w:sdtEndPr/>
        <w:sdtContent>
          <w:r w:rsidR="003F2AB4" w:rsidRPr="003F2AB4">
            <w:t>2021103810</w:t>
          </w:r>
        </w:sdtContent>
      </w:sdt>
      <w:bookmarkEnd w:id="2"/>
    </w:p>
    <w:p w:rsidR="00DC1C1A" w:rsidRDefault="00DC1C1A" w:rsidP="00BA6C64">
      <w:pPr>
        <w:pStyle w:val="Bezriadkovania"/>
        <w:ind w:left="426"/>
      </w:pPr>
      <w:r w:rsidRPr="00DC1C1A">
        <w:rPr>
          <w:b/>
        </w:rPr>
        <w:t>Sídlo organizácie:</w:t>
      </w:r>
      <w:r>
        <w:tab/>
      </w:r>
      <w:r>
        <w:tab/>
      </w:r>
      <w:r>
        <w:tab/>
      </w:r>
      <w:bookmarkStart w:id="3" w:name="_Hlk522526936"/>
      <w:sdt>
        <w:sdtPr>
          <w:alias w:val="Sídlo organizácie"/>
          <w:tag w:val="Sídlo organizácie"/>
          <w:id w:val="-2101704925"/>
          <w:lock w:val="sdtLocked"/>
          <w:placeholder>
            <w:docPart w:val="DE19C03B64ED442399FB3CA23666FB20"/>
          </w:placeholder>
        </w:sdtPr>
        <w:sdtEndPr/>
        <w:sdtContent>
          <w:r w:rsidR="003F2AB4" w:rsidRPr="003F2AB4">
            <w:t>Špania Dolina 132</w:t>
          </w:r>
          <w:r w:rsidR="003F2AB4">
            <w:t>,</w:t>
          </w:r>
          <w:r w:rsidR="003F2AB4" w:rsidRPr="003F2AB4">
            <w:t xml:space="preserve"> 974 01 Špania Dolina</w:t>
          </w:r>
        </w:sdtContent>
      </w:sdt>
      <w:bookmarkEnd w:id="3"/>
    </w:p>
    <w:p w:rsidR="00DC1C1A" w:rsidRDefault="00DC1C1A" w:rsidP="00DC1C1A">
      <w:pPr>
        <w:pStyle w:val="Bezriadkovania"/>
        <w:ind w:left="426"/>
      </w:pPr>
      <w:r w:rsidRPr="00DC1C1A">
        <w:rPr>
          <w:b/>
        </w:rPr>
        <w:t>Internetová adresa:</w:t>
      </w:r>
      <w:r>
        <w:t xml:space="preserve"> </w:t>
      </w:r>
      <w:r>
        <w:tab/>
      </w:r>
      <w:r>
        <w:tab/>
      </w:r>
      <w:sdt>
        <w:sdtPr>
          <w:alias w:val="Internetová adresa"/>
          <w:tag w:val="Internetová adresa"/>
          <w:id w:val="691883978"/>
          <w:placeholder>
            <w:docPart w:val="88367A4A55374A4593249CAF211CAA21"/>
          </w:placeholder>
        </w:sdtPr>
        <w:sdtEndPr/>
        <w:sdtContent>
          <w:r w:rsidR="003F2AB4" w:rsidRPr="003F2AB4">
            <w:t>http://www.spaniadolina.sk/</w:t>
          </w:r>
          <w:r w:rsidR="001F3B66" w:rsidRPr="001F3B66">
            <w:t xml:space="preserve"> </w:t>
          </w:r>
        </w:sdtContent>
      </w:sdt>
      <w:r>
        <w:t xml:space="preserve">    </w:t>
      </w:r>
    </w:p>
    <w:p w:rsidR="008B7EC8" w:rsidRDefault="008B7EC8" w:rsidP="008B7EC8">
      <w:pPr>
        <w:pStyle w:val="Bezriadkovania"/>
      </w:pPr>
    </w:p>
    <w:p w:rsidR="00DC1C1A" w:rsidRDefault="00DC1C1A" w:rsidP="007A3AF7">
      <w:pPr>
        <w:pStyle w:val="Bezriadkovania"/>
        <w:ind w:firstLine="426"/>
      </w:pPr>
      <w:r w:rsidRPr="00616934">
        <w:rPr>
          <w:b/>
        </w:rPr>
        <w:t>Kontaktné miesto:</w:t>
      </w:r>
      <w:r>
        <w:t xml:space="preserve"> </w:t>
      </w:r>
      <w:r>
        <w:tab/>
      </w:r>
      <w:r w:rsidR="007A3AF7">
        <w:tab/>
      </w:r>
      <w:sdt>
        <w:sdtPr>
          <w:alias w:val="Názov a adresa kontaktného miesta"/>
          <w:tag w:val="Názov a adresa kontaktného miesta"/>
          <w:id w:val="990674024"/>
          <w:lock w:val="sdtLocked"/>
          <w:placeholder>
            <w:docPart w:val="405DE973F1EE4663A077AEF3C8E730ED"/>
          </w:placeholder>
        </w:sdtPr>
        <w:sdtEndPr/>
        <w:sdtContent>
          <w:r w:rsidR="003B1CD9">
            <w:t xml:space="preserve">CVO, s.r.o., </w:t>
          </w:r>
          <w:r w:rsidR="004B63C8">
            <w:t>Hviezdoslavova 24, 962 31 Sliač</w:t>
          </w:r>
        </w:sdtContent>
      </w:sdt>
    </w:p>
    <w:p w:rsidR="00DC1C1A" w:rsidRPr="00616934" w:rsidRDefault="00DC1C1A" w:rsidP="007A3AF7">
      <w:pPr>
        <w:pStyle w:val="Bezriadkovania"/>
        <w:ind w:firstLine="426"/>
        <w:rPr>
          <w:b/>
        </w:rPr>
      </w:pPr>
      <w:r w:rsidRPr="00616934">
        <w:rPr>
          <w:b/>
        </w:rPr>
        <w:t>Kontaktné osoby:</w:t>
      </w:r>
    </w:p>
    <w:p w:rsidR="00DC1C1A" w:rsidRDefault="00DC1C1A" w:rsidP="007A3AF7">
      <w:pPr>
        <w:pStyle w:val="Bezriadkovania"/>
        <w:ind w:firstLine="426"/>
      </w:pPr>
      <w:r w:rsidRPr="00616934">
        <w:rPr>
          <w:b/>
        </w:rPr>
        <w:t>Meno a priezvisko:</w:t>
      </w:r>
      <w:r>
        <w:t xml:space="preserve"> </w:t>
      </w:r>
      <w:r>
        <w:tab/>
      </w:r>
      <w:r w:rsidR="00616934">
        <w:tab/>
      </w:r>
      <w:sdt>
        <w:sdtPr>
          <w:alias w:val="Meno a priezvisko"/>
          <w:tag w:val="Meno a priezvisko"/>
          <w:id w:val="-1061175001"/>
          <w:placeholder>
            <w:docPart w:val="DAB526035D124765B3942370718A0395"/>
          </w:placeholder>
        </w:sdtPr>
        <w:sdtEndPr/>
        <w:sdtContent>
          <w:r w:rsidR="00F823F4">
            <w:t>Mgr. Roman Mikušinec</w:t>
          </w:r>
        </w:sdtContent>
      </w:sdt>
    </w:p>
    <w:p w:rsidR="00DC1C1A" w:rsidRDefault="00DC1C1A" w:rsidP="007A3AF7">
      <w:pPr>
        <w:pStyle w:val="Bezriadkovania"/>
        <w:ind w:firstLine="426"/>
      </w:pPr>
      <w:r w:rsidRPr="00616934">
        <w:rPr>
          <w:b/>
        </w:rPr>
        <w:t>Telefón:</w:t>
      </w:r>
      <w:r>
        <w:tab/>
      </w:r>
      <w:r w:rsidR="00616934">
        <w:tab/>
      </w:r>
      <w:r w:rsidR="00616934">
        <w:tab/>
      </w:r>
      <w:r w:rsidR="00616934">
        <w:tab/>
      </w:r>
      <w:sdt>
        <w:sdtPr>
          <w:alias w:val="Telefón"/>
          <w:tag w:val="Telefón"/>
          <w:id w:val="712233021"/>
          <w:lock w:val="sdtLocked"/>
          <w:placeholder>
            <w:docPart w:val="252E68F88E0D49B8BB3DF650C0C0B983"/>
          </w:placeholder>
        </w:sdtPr>
        <w:sdtEndPr/>
        <w:sdtContent>
          <w:r w:rsidR="00F823F4">
            <w:t>0908 93 46 80</w:t>
          </w:r>
        </w:sdtContent>
      </w:sdt>
    </w:p>
    <w:p w:rsidR="00DC1C1A" w:rsidRDefault="00DC1C1A" w:rsidP="007A3AF7">
      <w:pPr>
        <w:pStyle w:val="Bezriadkovania"/>
        <w:ind w:firstLine="426"/>
      </w:pPr>
      <w:r w:rsidRPr="00616934">
        <w:rPr>
          <w:b/>
        </w:rPr>
        <w:t>Fax:</w:t>
      </w:r>
      <w:r>
        <w:t xml:space="preserve"> </w:t>
      </w:r>
      <w:r>
        <w:tab/>
      </w:r>
      <w:r w:rsidR="00616934">
        <w:tab/>
      </w:r>
      <w:r w:rsidR="00616934">
        <w:tab/>
      </w:r>
      <w:r w:rsidR="00616934">
        <w:tab/>
      </w:r>
      <w:sdt>
        <w:sdtPr>
          <w:alias w:val="Fax"/>
          <w:tag w:val="Fax"/>
          <w:id w:val="-1836453986"/>
          <w:lock w:val="sdtLocked"/>
          <w:placeholder>
            <w:docPart w:val="A3AD7AD054054D898EEE0F82177D3CCB"/>
          </w:placeholder>
        </w:sdtPr>
        <w:sdtEndPr/>
        <w:sdtContent>
          <w:r w:rsidR="00F823F4">
            <w:t>-</w:t>
          </w:r>
        </w:sdtContent>
      </w:sdt>
    </w:p>
    <w:p w:rsidR="00DC1C1A" w:rsidRDefault="00DC1C1A" w:rsidP="007A3AF7">
      <w:pPr>
        <w:pStyle w:val="Bezriadkovania"/>
        <w:ind w:firstLine="426"/>
      </w:pPr>
      <w:r w:rsidRPr="00616934">
        <w:rPr>
          <w:b/>
        </w:rPr>
        <w:t>e-mail:</w:t>
      </w:r>
      <w:r>
        <w:t xml:space="preserve"> </w:t>
      </w:r>
      <w:r>
        <w:tab/>
      </w:r>
      <w:r w:rsidR="00616934">
        <w:tab/>
      </w:r>
      <w:r w:rsidR="00616934">
        <w:tab/>
      </w:r>
      <w:r w:rsidR="00616934">
        <w:tab/>
      </w:r>
      <w:sdt>
        <w:sdtPr>
          <w:alias w:val="E-mail"/>
          <w:tag w:val="E-mail"/>
          <w:id w:val="1803340012"/>
          <w:placeholder>
            <w:docPart w:val="0B1B1C4B081547358E124E0A6152EB64"/>
          </w:placeholder>
        </w:sdtPr>
        <w:sdtEndPr/>
        <w:sdtContent>
          <w:r w:rsidR="003B1CD9">
            <w:t>roman.</w:t>
          </w:r>
          <w:r w:rsidR="00F823F4">
            <w:t>mikusinec@</w:t>
          </w:r>
          <w:r w:rsidR="003B1CD9">
            <w:t>cvo</w:t>
          </w:r>
          <w:r w:rsidR="00A71063">
            <w:t>.sk</w:t>
          </w:r>
        </w:sdtContent>
      </w:sdt>
      <w:r>
        <w:t xml:space="preserve">  </w:t>
      </w:r>
    </w:p>
    <w:p w:rsidR="00137B42" w:rsidRDefault="00137B42" w:rsidP="00137B42">
      <w:pPr>
        <w:pStyle w:val="Odsekzoznamu"/>
        <w:ind w:left="426"/>
        <w:rPr>
          <w:b/>
          <w:sz w:val="24"/>
          <w:szCs w:val="24"/>
        </w:rPr>
      </w:pPr>
    </w:p>
    <w:p w:rsidR="00DC1C1A" w:rsidRPr="00973945" w:rsidRDefault="00574422" w:rsidP="0097394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Postup</w:t>
      </w:r>
      <w:r w:rsidR="00DC1C1A" w:rsidRPr="00973945">
        <w:rPr>
          <w:b/>
          <w:sz w:val="24"/>
          <w:szCs w:val="24"/>
        </w:rPr>
        <w:t>:</w:t>
      </w:r>
    </w:p>
    <w:p w:rsidR="00DC1C1A" w:rsidRDefault="00DC1C1A" w:rsidP="00574422">
      <w:pPr>
        <w:ind w:left="426"/>
        <w:jc w:val="both"/>
      </w:pPr>
      <w:r>
        <w:t xml:space="preserve">Zákazka </w:t>
      </w:r>
      <w:r w:rsidR="007E16C3">
        <w:t xml:space="preserve">s nízkou hodnotou </w:t>
      </w:r>
      <w:r>
        <w:t xml:space="preserve">podľa § </w:t>
      </w:r>
      <w:r w:rsidR="007E16C3">
        <w:t>117</w:t>
      </w:r>
      <w:r>
        <w:t xml:space="preserve"> zákona č.</w:t>
      </w:r>
      <w:r w:rsidR="0032640D">
        <w:t xml:space="preserve"> </w:t>
      </w:r>
      <w:r w:rsidR="00BA6C64">
        <w:t>343</w:t>
      </w:r>
      <w:r>
        <w:t>/20</w:t>
      </w:r>
      <w:r w:rsidR="00BA6C64">
        <w:t>15</w:t>
      </w:r>
      <w:r>
        <w:t xml:space="preserve"> Z. z. o verejnom obstarávaní a o zmene a doplnení niektorých zákonov v znení neskorších predpisov (ďalej len zákon). </w:t>
      </w:r>
    </w:p>
    <w:p w:rsidR="00DC1C1A" w:rsidRPr="00574422" w:rsidRDefault="00574422" w:rsidP="00574422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Druh zákazky</w:t>
      </w:r>
      <w:r w:rsidR="00DC1C1A" w:rsidRPr="00574422">
        <w:rPr>
          <w:b/>
          <w:sz w:val="24"/>
          <w:szCs w:val="24"/>
        </w:rPr>
        <w:t>:</w:t>
      </w:r>
    </w:p>
    <w:sdt>
      <w:sdtPr>
        <w:alias w:val="Druh zákazky"/>
        <w:tag w:val="Druh zákazky"/>
        <w:id w:val="-9299808"/>
        <w:placeholder>
          <w:docPart w:val="7667A435F43F4FEDBA21173317AF5855"/>
        </w:placeholder>
        <w:dropDownList>
          <w:listItem w:value="Vyberte položku."/>
          <w:listItem w:displayText="Tovary" w:value="Tovary"/>
          <w:listItem w:displayText="Služby" w:value="Služby"/>
          <w:listItem w:displayText="Stavebné práce" w:value="Stavebné práce"/>
        </w:dropDownList>
      </w:sdtPr>
      <w:sdtEndPr/>
      <w:sdtContent>
        <w:p w:rsidR="00DC1C1A" w:rsidRDefault="00090CBA" w:rsidP="00574422">
          <w:pPr>
            <w:ind w:left="426"/>
          </w:pPr>
          <w:r>
            <w:t>Služby</w:t>
          </w:r>
        </w:p>
      </w:sdtContent>
    </w:sdt>
    <w:p w:rsidR="00DC1C1A" w:rsidRPr="001320BC" w:rsidRDefault="00DC1C1A" w:rsidP="001320BC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320BC">
        <w:rPr>
          <w:b/>
          <w:sz w:val="24"/>
          <w:szCs w:val="24"/>
        </w:rPr>
        <w:t xml:space="preserve">Predpokladaná hodnota zákazky: </w:t>
      </w:r>
      <w:r w:rsidRPr="001320BC">
        <w:rPr>
          <w:b/>
          <w:sz w:val="24"/>
          <w:szCs w:val="24"/>
        </w:rPr>
        <w:tab/>
      </w:r>
    </w:p>
    <w:p w:rsidR="00EC6E75" w:rsidRDefault="0068071D" w:rsidP="001320BC">
      <w:pPr>
        <w:ind w:left="426"/>
      </w:pPr>
      <w:sdt>
        <w:sdtPr>
          <w:alias w:val="Predpokladaná hodnota bez DPH"/>
          <w:tag w:val="Predpokladaná hodnota bez DPH"/>
          <w:id w:val="854158616"/>
          <w:lock w:val="sdtLocked"/>
          <w:placeholder>
            <w:docPart w:val="011968801B1F4EFAA23D2D530749E8FC"/>
          </w:placeholder>
        </w:sdtPr>
        <w:sdtEndPr/>
        <w:sdtContent>
          <w:r w:rsidR="00EC6E75">
            <w:t xml:space="preserve">Max. do </w:t>
          </w:r>
          <w:r w:rsidR="003F2AB4">
            <w:t>8</w:t>
          </w:r>
          <w:r w:rsidR="00EC6E75">
            <w:t xml:space="preserve"> 000,00</w:t>
          </w:r>
          <w:r w:rsidR="006178D6" w:rsidRPr="006178D6">
            <w:t xml:space="preserve"> </w:t>
          </w:r>
        </w:sdtContent>
      </w:sdt>
      <w:r w:rsidR="001320BC">
        <w:t xml:space="preserve"> EUR bez DPH</w:t>
      </w:r>
    </w:p>
    <w:p w:rsidR="00DC1C1A" w:rsidRDefault="00EC6E75" w:rsidP="0088418D">
      <w:pPr>
        <w:ind w:left="426"/>
        <w:jc w:val="both"/>
      </w:pPr>
      <w:r>
        <w:t xml:space="preserve">Predpokladaná hodnota nebola určená, táto výzva na predkladanie ponúk slúži zároveň na určenie predpokladanej hodnoty s tým, že verejný obstarávateľ podpíše zmluvu o dielo s úspešným uchádzačov, to jest s uchádzačom, ktorý po splnení podmienok a kritérií dosiahol najnižšiu cenu za predmet obstarávania. </w:t>
      </w:r>
    </w:p>
    <w:p w:rsidR="003F2AB4" w:rsidRDefault="003F2AB4" w:rsidP="0088418D">
      <w:pPr>
        <w:ind w:left="426"/>
        <w:jc w:val="both"/>
      </w:pPr>
      <w:r w:rsidRPr="003F2AB4">
        <w:t xml:space="preserve">Predmet zákazky je rozdelený na </w:t>
      </w:r>
      <w:r>
        <w:t>dve</w:t>
      </w:r>
      <w:r w:rsidRPr="003F2AB4">
        <w:t xml:space="preserve"> (</w:t>
      </w:r>
      <w:r>
        <w:t>2</w:t>
      </w:r>
      <w:r w:rsidRPr="003F2AB4">
        <w:t>) časti. Uchádzači môžu predkladať súťažnú ponuku na ktorúkoľvek časť, resp. všetky časti. Podrobnosti o jednotlivých častiach predmetu zákazky sú uvedené v bode 9 tejto výzvy.</w:t>
      </w:r>
    </w:p>
    <w:p w:rsidR="00100698" w:rsidRPr="001320BC" w:rsidRDefault="00100698" w:rsidP="00100698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1320BC">
        <w:rPr>
          <w:b/>
          <w:sz w:val="24"/>
          <w:szCs w:val="24"/>
        </w:rPr>
        <w:t xml:space="preserve">Názov zákazky: </w:t>
      </w:r>
      <w:r w:rsidRPr="001320BC">
        <w:rPr>
          <w:b/>
          <w:sz w:val="24"/>
          <w:szCs w:val="24"/>
        </w:rPr>
        <w:tab/>
      </w:r>
    </w:p>
    <w:bookmarkStart w:id="4" w:name="_Hlk859271" w:displacedByCustomXml="next"/>
    <w:sdt>
      <w:sdtPr>
        <w:alias w:val="Názov zákazky - predmetu obstarávania"/>
        <w:tag w:val="Názov zákazky - predmetu obstarávania"/>
        <w:id w:val="1309976188"/>
        <w:placeholder>
          <w:docPart w:val="384B801558CC4DB78DED2F9579A04172"/>
        </w:placeholder>
      </w:sdtPr>
      <w:sdtEndPr/>
      <w:sdtContent>
        <w:p w:rsidR="00100698" w:rsidRDefault="003F2AB4" w:rsidP="00D42983">
          <w:pPr>
            <w:ind w:left="426"/>
          </w:pPr>
          <w:r w:rsidRPr="003F2AB4">
            <w:t>Vytvorenie virtuálnej reality Geoparku BB</w:t>
          </w:r>
        </w:p>
      </w:sdtContent>
    </w:sdt>
    <w:bookmarkEnd w:id="4" w:displacedByCustomXml="prev"/>
    <w:p w:rsidR="00100698" w:rsidRDefault="00100698" w:rsidP="006178D6">
      <w:pPr>
        <w:ind w:left="426"/>
        <w:jc w:val="both"/>
      </w:pPr>
      <w:r w:rsidRPr="00701669">
        <w:t xml:space="preserve">Zaradenie predmetu zákazky podľa Spoločného slovníka obstarávania CPV: </w:t>
      </w:r>
      <w:r w:rsidR="003F2AB4" w:rsidRPr="003F2AB4">
        <w:t>31710000-6</w:t>
      </w:r>
      <w:r w:rsidR="003F2AB4">
        <w:t xml:space="preserve">; </w:t>
      </w:r>
      <w:bookmarkStart w:id="5" w:name="_Hlk43370810"/>
      <w:r w:rsidR="00735817" w:rsidRPr="00735817">
        <w:t>92111260-2</w:t>
      </w:r>
      <w:bookmarkEnd w:id="5"/>
    </w:p>
    <w:p w:rsidR="00CF2F3D" w:rsidRDefault="00CF2F3D" w:rsidP="006178D6">
      <w:pPr>
        <w:ind w:left="426"/>
        <w:jc w:val="both"/>
      </w:pPr>
    </w:p>
    <w:p w:rsidR="00DC1C1A" w:rsidRPr="00517C77" w:rsidRDefault="00DC1C1A" w:rsidP="00517C77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517C77">
        <w:rPr>
          <w:b/>
          <w:sz w:val="24"/>
          <w:szCs w:val="24"/>
        </w:rPr>
        <w:lastRenderedPageBreak/>
        <w:t xml:space="preserve">Opis zákazky: </w:t>
      </w:r>
    </w:p>
    <w:bookmarkStart w:id="6" w:name="_Hlk485024573" w:displacedByCustomXml="next"/>
    <w:sdt>
      <w:sdtPr>
        <w:alias w:val="Stručný opis zákazky"/>
        <w:tag w:val="Stručný opis zákazky"/>
        <w:id w:val="2063211144"/>
        <w:lock w:val="sdtLocked"/>
        <w:placeholder>
          <w:docPart w:val="F67CCBE78DD54DCE8EE8BE8670C7CE1A"/>
        </w:placeholder>
      </w:sdtPr>
      <w:sdtEndPr/>
      <w:sdtContent>
        <w:p w:rsidR="008B5B96" w:rsidRDefault="00E37326" w:rsidP="00EC6E75">
          <w:pPr>
            <w:ind w:left="426"/>
            <w:jc w:val="both"/>
          </w:pPr>
          <w:r>
            <w:t xml:space="preserve">Predmetom zákazky je </w:t>
          </w:r>
          <w:r w:rsidR="00735817">
            <w:t xml:space="preserve">dodanie </w:t>
          </w:r>
          <w:r w:rsidR="00454438">
            <w:t>hardvérových</w:t>
          </w:r>
          <w:r w:rsidR="00735817">
            <w:t xml:space="preserve"> zariadení na </w:t>
          </w:r>
          <w:r w:rsidR="00454438">
            <w:t>zabezpečenie premietania audio a video záznamov a zabezpečenie výrovi audiovizuálnych materiálov</w:t>
          </w:r>
          <w:r w:rsidR="00EC6E75">
            <w:t xml:space="preserve"> v zmysle technickej špecifikácie uvedenej v tejto výzve a v jej prílohách.</w:t>
          </w:r>
        </w:p>
        <w:p w:rsidR="00DC1C1A" w:rsidRDefault="00616913" w:rsidP="00B42FA2">
          <w:pPr>
            <w:ind w:left="426"/>
            <w:jc w:val="both"/>
          </w:pPr>
          <w:r w:rsidRPr="00616913">
            <w:t>Verejný obstarávateľ podrobným opisom predmetu zákazky  stanovil minimálne požiadavky, ktoré požaduje dodržať pre daný predmet zákazky. V prípade, že verený obstarávateľ použil v rámci opisu predmetu zákazky  konkrétneho výrobcu, výrobný postup, značku, patent, typ, krajinu, oblasť alebo miesto pôvodu alebo výroby, môže uchádzač v súlade s § 42 ods.3 ZVO predložiť ponuku i na technický a funkčný ekvivalent.</w:t>
          </w:r>
        </w:p>
      </w:sdtContent>
    </w:sdt>
    <w:bookmarkEnd w:id="6"/>
    <w:p w:rsidR="00DC1C1A" w:rsidRPr="00FA4E3B" w:rsidRDefault="00DC1C1A" w:rsidP="00FA4E3B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A4E3B">
        <w:rPr>
          <w:b/>
          <w:sz w:val="24"/>
          <w:szCs w:val="24"/>
        </w:rPr>
        <w:t xml:space="preserve">Miesto dodania diela: </w:t>
      </w:r>
    </w:p>
    <w:sdt>
      <w:sdtPr>
        <w:alias w:val="Miesto dodania diela, tovary alebo služby"/>
        <w:tag w:val="Miesto dodania diela, tovary alebo služby"/>
        <w:id w:val="-1471051359"/>
        <w:lock w:val="sdtLocked"/>
        <w:placeholder>
          <w:docPart w:val="7A3EAF98BC8F4C8FAA51F6709741087C"/>
        </w:placeholder>
      </w:sdtPr>
      <w:sdtEndPr/>
      <w:sdtContent>
        <w:p w:rsidR="00DC1C1A" w:rsidRDefault="00454438" w:rsidP="00454438">
          <w:pPr>
            <w:ind w:left="426"/>
          </w:pPr>
          <w:r>
            <w:t>Obec Špania Dolina</w:t>
          </w:r>
          <w:r>
            <w:t xml:space="preserve">, </w:t>
          </w:r>
          <w:r>
            <w:t>Špania Dolina 132, 974 01 Špania Dolina</w:t>
          </w:r>
        </w:p>
      </w:sdtContent>
    </w:sdt>
    <w:p w:rsidR="00DC1C1A" w:rsidRPr="00FA4E3B" w:rsidRDefault="00DC1C1A" w:rsidP="00FA4E3B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A4E3B">
        <w:rPr>
          <w:b/>
          <w:sz w:val="24"/>
          <w:szCs w:val="24"/>
        </w:rPr>
        <w:t xml:space="preserve">Rozsah predmetu zákazky: </w:t>
      </w:r>
    </w:p>
    <w:p w:rsidR="00DC1C1A" w:rsidRDefault="00DC1C1A" w:rsidP="00FA4E3B">
      <w:pPr>
        <w:ind w:firstLine="426"/>
      </w:pPr>
      <w:r>
        <w:t xml:space="preserve">podľa Opisu uvedeného v bode </w:t>
      </w:r>
      <w:r w:rsidR="007C3B1A">
        <w:t>6</w:t>
      </w:r>
    </w:p>
    <w:p w:rsidR="00DC1C1A" w:rsidRPr="00FA4E3B" w:rsidRDefault="00DC1C1A" w:rsidP="00FA4E3B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A4E3B">
        <w:rPr>
          <w:b/>
          <w:sz w:val="24"/>
          <w:szCs w:val="24"/>
        </w:rPr>
        <w:t>Rozdelenie zákazky obstarávania na časti:</w:t>
      </w:r>
    </w:p>
    <w:p w:rsidR="00DC1C1A" w:rsidRDefault="00DC1C1A" w:rsidP="00DC1C1A">
      <w:r>
        <w:t xml:space="preserve">        </w:t>
      </w:r>
      <w:sdt>
        <w:sdtPr>
          <w:alias w:val="Rozdelenie na časti"/>
          <w:tag w:val="Rozdelenie na časti"/>
          <w:id w:val="-270165152"/>
          <w:lock w:val="sdtLocked"/>
          <w:placeholder>
            <w:docPart w:val="DFF81ED15F6D4BD5A7EF9A02BAAC4010"/>
          </w:placeholder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454438">
            <w:t>ÁNO</w:t>
          </w:r>
        </w:sdtContent>
      </w:sdt>
      <w:r w:rsidR="000A7439">
        <w:t xml:space="preserve">  </w:t>
      </w:r>
    </w:p>
    <w:p w:rsidR="000A7439" w:rsidRPr="00B64D36" w:rsidRDefault="00B64D36" w:rsidP="00B64D36">
      <w:pPr>
        <w:pStyle w:val="Odsekzoznamu"/>
        <w:numPr>
          <w:ilvl w:val="1"/>
          <w:numId w:val="1"/>
        </w:numPr>
        <w:ind w:left="426" w:hanging="426"/>
        <w:rPr>
          <w:b/>
        </w:rPr>
      </w:pPr>
      <w:r w:rsidRPr="00B64D36">
        <w:rPr>
          <w:b/>
        </w:rPr>
        <w:t>Počet, označenie a popis jednotlivých častí (ak je zákazka rozdelená na časti)</w:t>
      </w:r>
    </w:p>
    <w:sdt>
      <w:sdtPr>
        <w:alias w:val="Popis častí"/>
        <w:tag w:val="Popis častí"/>
        <w:id w:val="-888419842"/>
        <w:lock w:val="sdtLocked"/>
        <w:placeholder>
          <w:docPart w:val="97BBF57AE62D472F90120EA728322044"/>
        </w:placeholder>
      </w:sdtPr>
      <w:sdtEndPr/>
      <w:sdtContent>
        <w:p w:rsidR="000B77AE" w:rsidRPr="005A2B6B" w:rsidRDefault="0061761E" w:rsidP="000B77AE">
          <w:pPr>
            <w:tabs>
              <w:tab w:val="center" w:pos="4749"/>
            </w:tabs>
            <w:ind w:left="426"/>
            <w:rPr>
              <w:b/>
              <w:i/>
            </w:rPr>
          </w:pPr>
          <w:r w:rsidRPr="0061761E">
            <w:rPr>
              <w:b/>
              <w:i/>
            </w:rPr>
            <w:t>Časť 1: Vytvorenie virtuálnej reality Geoparku BB: hardvér</w:t>
          </w:r>
          <w:r w:rsidR="000B77AE" w:rsidRPr="00ED0996">
            <w:rPr>
              <w:b/>
              <w:i/>
            </w:rPr>
            <w:t xml:space="preserve"> </w:t>
          </w:r>
        </w:p>
        <w:p w:rsidR="000B77AE" w:rsidRDefault="000B77AE" w:rsidP="000B77AE">
          <w:pPr>
            <w:ind w:left="426"/>
          </w:pPr>
          <w:r>
            <w:tab/>
            <w:t>Hlavný slovník CPV:</w:t>
          </w:r>
          <w:r w:rsidRPr="00B50DBD">
            <w:t xml:space="preserve"> </w:t>
          </w:r>
          <w:r w:rsidR="002226FE" w:rsidRPr="002226FE">
            <w:t>31710000-6</w:t>
          </w:r>
        </w:p>
        <w:p w:rsidR="000B77AE" w:rsidRDefault="000B77AE" w:rsidP="000B77AE">
          <w:pPr>
            <w:ind w:left="426"/>
          </w:pPr>
          <w:r>
            <w:tab/>
            <w:t xml:space="preserve">Predpokladaná hodnota: </w:t>
          </w:r>
          <w:r w:rsidR="00C478A4">
            <w:t>5 000,00</w:t>
          </w:r>
          <w:r>
            <w:t xml:space="preserve"> EUR bez DPH</w:t>
          </w:r>
        </w:p>
        <w:p w:rsidR="000B77AE" w:rsidRPr="005A2B6B" w:rsidRDefault="0061761E" w:rsidP="000B77AE">
          <w:pPr>
            <w:tabs>
              <w:tab w:val="center" w:pos="4749"/>
            </w:tabs>
            <w:ind w:left="426"/>
            <w:rPr>
              <w:b/>
              <w:i/>
            </w:rPr>
          </w:pPr>
          <w:r w:rsidRPr="0061761E">
            <w:rPr>
              <w:b/>
              <w:i/>
            </w:rPr>
            <w:t>Časť 2: Vytvorenie virtuálnej reality Geoparku BB: produkčné služby</w:t>
          </w:r>
        </w:p>
        <w:p w:rsidR="000B77AE" w:rsidRDefault="000B77AE" w:rsidP="000B77AE">
          <w:pPr>
            <w:ind w:left="426"/>
          </w:pPr>
          <w:r>
            <w:tab/>
            <w:t xml:space="preserve">Hlavný slovník </w:t>
          </w:r>
          <w:r w:rsidR="002226FE" w:rsidRPr="002226FE">
            <w:t>92111260-2</w:t>
          </w:r>
        </w:p>
        <w:p w:rsidR="00B64D36" w:rsidRDefault="000B77AE" w:rsidP="00B64D36">
          <w:pPr>
            <w:ind w:left="426"/>
          </w:pPr>
          <w:r>
            <w:tab/>
            <w:t xml:space="preserve">Predpokladaná hodnota: </w:t>
          </w:r>
          <w:r w:rsidR="00C478A4">
            <w:t>3 000,00</w:t>
          </w:r>
          <w:r>
            <w:t xml:space="preserve"> EUR bez DPH</w:t>
          </w:r>
        </w:p>
      </w:sdtContent>
    </w:sdt>
    <w:p w:rsidR="00DC1C1A" w:rsidRPr="000A7439" w:rsidRDefault="00DC1C1A" w:rsidP="00DC1C1A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A4E3B">
        <w:rPr>
          <w:b/>
          <w:sz w:val="24"/>
          <w:szCs w:val="24"/>
        </w:rPr>
        <w:t xml:space="preserve">Možnosť predloženia variantných riešení: </w:t>
      </w:r>
    </w:p>
    <w:sdt>
      <w:sdtPr>
        <w:alias w:val="Variantné riešenia"/>
        <w:tag w:val="Variantné riešenia"/>
        <w:id w:val="525294606"/>
        <w:lock w:val="sdtLocked"/>
        <w:placeholder>
          <w:docPart w:val="15D7EFF611FA48A7AB243BBFCE381A48"/>
        </w:placeholder>
        <w:dropDownList>
          <w:listItem w:value="Vyberte položku."/>
          <w:listItem w:displayText="Nepovoľuje sa" w:value="Nepovoľuje sa"/>
          <w:listItem w:displayText="Povoľuje sa" w:value="Povoľuje sa"/>
        </w:dropDownList>
      </w:sdtPr>
      <w:sdtEndPr/>
      <w:sdtContent>
        <w:p w:rsidR="00B64D36" w:rsidRDefault="004F33C6" w:rsidP="000569B6">
          <w:pPr>
            <w:ind w:left="426"/>
          </w:pPr>
          <w:r>
            <w:t>Nepovoľuje sa</w:t>
          </w:r>
        </w:p>
      </w:sdtContent>
    </w:sdt>
    <w:p w:rsidR="00DC1C1A" w:rsidRPr="000A7439" w:rsidRDefault="00DC1C1A" w:rsidP="00DC1C1A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A4E3B">
        <w:rPr>
          <w:b/>
          <w:sz w:val="24"/>
          <w:szCs w:val="24"/>
        </w:rPr>
        <w:t xml:space="preserve">Trvanie zmluvy: </w:t>
      </w:r>
    </w:p>
    <w:p w:rsidR="000569B6" w:rsidRDefault="003D4BFE" w:rsidP="008F4D3D">
      <w:pPr>
        <w:ind w:left="426"/>
      </w:pPr>
      <w:r>
        <w:t>Na predmet zákazky</w:t>
      </w:r>
      <w:r w:rsidR="00BF7BBB">
        <w:t xml:space="preserve"> </w:t>
      </w:r>
      <w:sdt>
        <w:sdtPr>
          <w:alias w:val="Typ zmluvného vzťahu"/>
          <w:tag w:val="Typ zmluvného vzťahu"/>
          <w:id w:val="1157805165"/>
          <w:placeholder>
            <w:docPart w:val="88A4496D0BB34281B112C1621241558B"/>
          </w:placeholder>
          <w:dropDownList>
            <w:listItem w:value="Vyberte položku."/>
            <w:listItem w:displayText="bude vystavená objednávka." w:value="bude vystavená objednávka."/>
            <w:listItem w:displayText="bude uzavretá zmluva, návrh zmluvy je súčasťou tejto výzvy." w:value="bude uzavretá zmluva, návrh zmluvy je súčasťou tejto výzvy."/>
            <w:listItem w:displayText="bude uzavretá zmluva." w:value="bude uzavretá zmluva."/>
          </w:dropDownList>
        </w:sdtPr>
        <w:sdtEndPr/>
        <w:sdtContent>
          <w:r w:rsidR="002E18FC">
            <w:t>bude uzavretá zmluva, návrh zmluvy je súčasťou tejto výzvy.</w:t>
          </w:r>
        </w:sdtContent>
      </w:sdt>
      <w:r w:rsidR="008F4D3D">
        <w:t xml:space="preserve"> </w:t>
      </w:r>
    </w:p>
    <w:p w:rsidR="00DC1C1A" w:rsidRDefault="00DC1C1A" w:rsidP="00B80373">
      <w:pPr>
        <w:ind w:left="426"/>
      </w:pPr>
      <w:r>
        <w:t xml:space="preserve">Trvanie:  </w:t>
      </w:r>
      <w:sdt>
        <w:sdtPr>
          <w:alias w:val="Dĺžka trvania zmluvného vzťahu"/>
          <w:tag w:val="Dĺžka trvania zmluvného vzťahu"/>
          <w:id w:val="-708027835"/>
          <w:lock w:val="sdtLocked"/>
          <w:placeholder>
            <w:docPart w:val="85406B6096944709B788F12D08876303"/>
          </w:placeholder>
        </w:sdtPr>
        <w:sdtEndPr/>
        <w:sdtContent>
          <w:r w:rsidR="00B80373">
            <w:t xml:space="preserve">maximálne </w:t>
          </w:r>
          <w:r w:rsidR="00EC6E75">
            <w:t xml:space="preserve">3 mesiace </w:t>
          </w:r>
          <w:r w:rsidR="002E18FC">
            <w:t>odo dňa účinnosti zmluvy</w:t>
          </w:r>
        </w:sdtContent>
      </w:sdt>
    </w:p>
    <w:p w:rsidR="00DC1C1A" w:rsidRPr="000A7439" w:rsidRDefault="00DC1C1A" w:rsidP="00DC1C1A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A4E3B">
        <w:rPr>
          <w:b/>
          <w:sz w:val="24"/>
          <w:szCs w:val="24"/>
        </w:rPr>
        <w:t>Hlavné podmienky financovania a platobné podmienky alebo odkaz na dokumenty, v ktorých sa uvádzajú:</w:t>
      </w:r>
    </w:p>
    <w:p w:rsidR="00DC1C1A" w:rsidRDefault="00DC1C1A" w:rsidP="00D73DA6">
      <w:pPr>
        <w:ind w:left="426"/>
        <w:jc w:val="both"/>
      </w:pPr>
      <w:r>
        <w:lastRenderedPageBreak/>
        <w:t xml:space="preserve">Predmet zákazky bude financovaný z rozpočtu: </w:t>
      </w:r>
      <w:sdt>
        <w:sdtPr>
          <w:alias w:val="Finančné zdroje"/>
          <w:tag w:val="Finančné zdroje"/>
          <w:id w:val="-296765858"/>
          <w:placeholder>
            <w:docPart w:val="1D0EA9B97F154BB2AA10F197B9E0DB71"/>
          </w:placeholder>
        </w:sdtPr>
        <w:sdtEndPr/>
        <w:sdtContent>
          <w:r w:rsidR="00D73DA6" w:rsidRPr="00D73DA6">
            <w:t xml:space="preserve">z finančných prostriedkov verejného obstarávateľa, t.j. </w:t>
          </w:r>
          <w:r w:rsidR="0061761E">
            <w:t>Obec Špania Dolina</w:t>
          </w:r>
          <w:r w:rsidR="00EC6E75">
            <w:t xml:space="preserve"> a z finančných prostriedkov poskytnutých v rámci projektu financovaného z Program obnovy dediny 2020.</w:t>
          </w:r>
        </w:sdtContent>
      </w:sdt>
    </w:p>
    <w:p w:rsidR="001C5485" w:rsidRDefault="00DC1C1A" w:rsidP="001C5485">
      <w:pPr>
        <w:ind w:left="426"/>
        <w:jc w:val="both"/>
      </w:pPr>
      <w:r>
        <w:t xml:space="preserve">Úhrada faktúry bude realizovaná bezhotovostným prevodom v zmysle platných prepisov. </w:t>
      </w:r>
      <w:r w:rsidR="000A7439">
        <w:t>Splatnosť faktúr bude</w:t>
      </w:r>
      <w:r w:rsidR="00C434E1">
        <w:t xml:space="preserve"> min.</w:t>
      </w:r>
      <w:r w:rsidR="000A7439">
        <w:t xml:space="preserve"> </w:t>
      </w:r>
      <w:sdt>
        <w:sdtPr>
          <w:alias w:val="Splatnosť"/>
          <w:tag w:val="Splatnosť"/>
          <w:id w:val="-146746990"/>
          <w:lock w:val="sdtLocked"/>
          <w:placeholder>
            <w:docPart w:val="58E671463FD04AEFA95AD4A74D1CCE52"/>
          </w:placeholder>
        </w:sdtPr>
        <w:sdtEndPr/>
        <w:sdtContent>
          <w:r w:rsidR="008A7A91">
            <w:t>14</w:t>
          </w:r>
        </w:sdtContent>
      </w:sdt>
      <w:r w:rsidR="000A7439">
        <w:t xml:space="preserve"> dní.</w:t>
      </w:r>
      <w:r w:rsidR="0058425C">
        <w:t xml:space="preserve"> Podrobnosti sú uvedené v návrhu zmluvy, ktorý tvorí prílohu tejto zmluvy.</w:t>
      </w:r>
      <w:r w:rsidR="0061761E">
        <w:t xml:space="preserve"> Uchádzač predloží zmluvu na príslušnú časť predmetu zákazky na ktorú predkladá ponuku.</w:t>
      </w:r>
    </w:p>
    <w:p w:rsidR="00543F6C" w:rsidRPr="000A7439" w:rsidRDefault="00543F6C" w:rsidP="00543F6C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Zábezpeka</w:t>
      </w:r>
      <w:r w:rsidRPr="00FA4E3B">
        <w:rPr>
          <w:b/>
          <w:sz w:val="24"/>
          <w:szCs w:val="24"/>
        </w:rPr>
        <w:t>:</w:t>
      </w:r>
    </w:p>
    <w:p w:rsidR="00C26F5C" w:rsidRDefault="00C937B9" w:rsidP="00C26F5C">
      <w:pPr>
        <w:ind w:left="426"/>
        <w:jc w:val="both"/>
      </w:pPr>
      <w:r>
        <w:t xml:space="preserve">Zábezpeka ponúk sa </w:t>
      </w:r>
      <w:r w:rsidR="00C26F5C">
        <w:t>ne</w:t>
      </w:r>
      <w:r>
        <w:t xml:space="preserve">vyžaduje. </w:t>
      </w:r>
    </w:p>
    <w:p w:rsidR="00DC1C1A" w:rsidRPr="00440780" w:rsidRDefault="00DC1C1A" w:rsidP="00440780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440780">
        <w:rPr>
          <w:b/>
          <w:sz w:val="24"/>
          <w:szCs w:val="24"/>
        </w:rPr>
        <w:t>Označenie, či sa vyžaduje uviesť mená a odbornú kvalifikáciu osôb zodpovedných za plnenie zmluvy:</w:t>
      </w:r>
    </w:p>
    <w:sdt>
      <w:sdtPr>
        <w:alias w:val="Odborná kvalifikácia"/>
        <w:tag w:val="Odborná kvalifikácia"/>
        <w:id w:val="-753507553"/>
        <w:lock w:val="sdtLocked"/>
        <w:placeholder>
          <w:docPart w:val="514873DB8609406698198A4ABE4B9C9B"/>
        </w:placeholder>
      </w:sdtPr>
      <w:sdtEndPr/>
      <w:sdtContent>
        <w:p w:rsidR="00893E4A" w:rsidRPr="000D6B1A" w:rsidRDefault="00C15765" w:rsidP="000D6B1A">
          <w:pPr>
            <w:ind w:left="426"/>
            <w:jc w:val="both"/>
          </w:pPr>
          <w:r>
            <w:t>-</w:t>
          </w:r>
        </w:p>
      </w:sdtContent>
    </w:sdt>
    <w:p w:rsidR="00DC1C1A" w:rsidRPr="00440780" w:rsidRDefault="00DC1C1A" w:rsidP="00440780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440780">
        <w:rPr>
          <w:b/>
          <w:sz w:val="24"/>
          <w:szCs w:val="24"/>
        </w:rPr>
        <w:t>Obhliadka miesta realiz</w:t>
      </w:r>
      <w:r w:rsidR="000A7439" w:rsidRPr="00440780">
        <w:rPr>
          <w:b/>
          <w:sz w:val="24"/>
          <w:szCs w:val="24"/>
        </w:rPr>
        <w:t>ácie miesta poskytnutia služby:</w:t>
      </w:r>
    </w:p>
    <w:p w:rsidR="00DC1C1A" w:rsidRDefault="0068071D" w:rsidP="00823DDE">
      <w:pPr>
        <w:ind w:firstLine="426"/>
      </w:pPr>
      <w:sdt>
        <w:sdtPr>
          <w:alias w:val="Obhliadka"/>
          <w:tag w:val="Obhliadka"/>
          <w:id w:val="1774982980"/>
          <w:lock w:val="sdtLocked"/>
          <w:placeholder>
            <w:docPart w:val="E1EB4BBE3FD44119A10DB6B743E75703"/>
          </w:placeholder>
          <w:dropDownList>
            <w:listItem w:value="Vyberte položku."/>
            <w:listItem w:displayText="Nie je potrebná" w:value="Nie je potrebná"/>
            <w:listItem w:displayText="Odporúča sa, záujemca sa na obhliadku môže nahlásiť u kontaktnej osoby, ako v bode 1" w:value="Odporúča sa, záujemca sa na obhliadku môže nahlásiť u kontaktnej osoby, ako v bode 1"/>
          </w:dropDownList>
        </w:sdtPr>
        <w:sdtEndPr/>
        <w:sdtContent>
          <w:r w:rsidR="00942EFE">
            <w:t>Nie je potrebná</w:t>
          </w:r>
        </w:sdtContent>
      </w:sdt>
    </w:p>
    <w:p w:rsidR="00DC1C1A" w:rsidRPr="00440780" w:rsidRDefault="00DC1C1A" w:rsidP="00440780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440780">
        <w:rPr>
          <w:b/>
          <w:sz w:val="24"/>
          <w:szCs w:val="24"/>
        </w:rPr>
        <w:t>Lehota na predkladanie ponúk</w:t>
      </w:r>
      <w:r w:rsidR="007E3D0B">
        <w:rPr>
          <w:b/>
          <w:sz w:val="24"/>
          <w:szCs w:val="24"/>
        </w:rPr>
        <w:t xml:space="preserve"> a označenie ponúk</w:t>
      </w:r>
      <w:r w:rsidRPr="00440780">
        <w:rPr>
          <w:b/>
          <w:sz w:val="24"/>
          <w:szCs w:val="24"/>
        </w:rPr>
        <w:t>:</w:t>
      </w:r>
    </w:p>
    <w:p w:rsidR="00DC1C1A" w:rsidRDefault="000A7439" w:rsidP="00823DDE">
      <w:pPr>
        <w:ind w:firstLine="426"/>
      </w:pPr>
      <w:r>
        <w:t xml:space="preserve">do </w:t>
      </w:r>
      <w:sdt>
        <w:sdtPr>
          <w:alias w:val="Dátum"/>
          <w:tag w:val="Dátum"/>
          <w:id w:val="-416714841"/>
          <w:lock w:val="sdtLocked"/>
          <w:placeholder>
            <w:docPart w:val="82CD3DD7EF374D8DB6AC50A3705190BB"/>
          </w:placeholder>
        </w:sdtPr>
        <w:sdtEndPr/>
        <w:sdtContent>
          <w:r w:rsidR="0088418D">
            <w:t>26</w:t>
          </w:r>
          <w:r w:rsidR="00942EFE">
            <w:t>.</w:t>
          </w:r>
          <w:r w:rsidR="0088418D">
            <w:t>06</w:t>
          </w:r>
          <w:r w:rsidR="00942EFE">
            <w:t>.20</w:t>
          </w:r>
          <w:r w:rsidR="002E0621">
            <w:t>20</w:t>
          </w:r>
        </w:sdtContent>
      </w:sdt>
      <w:r w:rsidR="008D77EC">
        <w:t xml:space="preserve"> </w:t>
      </w:r>
      <w:r>
        <w:t xml:space="preserve">do </w:t>
      </w:r>
      <w:sdt>
        <w:sdtPr>
          <w:alias w:val="Čas"/>
          <w:tag w:val="Čas"/>
          <w:id w:val="-1651133821"/>
          <w:lock w:val="sdtLocked"/>
          <w:placeholder>
            <w:docPart w:val="87ECB45FB957476B98B698C6B3485CDD"/>
          </w:placeholder>
        </w:sdtPr>
        <w:sdtEndPr/>
        <w:sdtContent>
          <w:r w:rsidR="00B21AFE">
            <w:t>09</w:t>
          </w:r>
          <w:r w:rsidR="00942EFE">
            <w:t>:00</w:t>
          </w:r>
        </w:sdtContent>
      </w:sdt>
      <w:r>
        <w:t xml:space="preserve"> </w:t>
      </w:r>
      <w:r w:rsidR="008D77EC">
        <w:t xml:space="preserve"> </w:t>
      </w:r>
      <w:r>
        <w:t xml:space="preserve">hod. </w:t>
      </w:r>
    </w:p>
    <w:p w:rsidR="00BE4348" w:rsidRDefault="00BE4348" w:rsidP="00BE4348">
      <w:pPr>
        <w:ind w:firstLine="426"/>
      </w:pPr>
      <w:r>
        <w:t xml:space="preserve">Uchádzač môže predložiť len jednu ponuku. Ponuky sa predkladajú v slovenskom jazyku.   </w:t>
      </w:r>
    </w:p>
    <w:p w:rsidR="007E3D0B" w:rsidRDefault="00BE4348" w:rsidP="002C3AA2">
      <w:pPr>
        <w:ind w:left="426"/>
        <w:jc w:val="both"/>
      </w:pPr>
      <w:bookmarkStart w:id="7" w:name="_Hlk37876003"/>
      <w:r>
        <w:t>Ponuky je potrebné predložiť elektronicky (e-mailom) na adresu kontaktného miesta</w:t>
      </w:r>
      <w:r w:rsidR="002C3AA2">
        <w:t xml:space="preserve"> (</w:t>
      </w:r>
      <w:hyperlink r:id="rId5" w:history="1">
        <w:r w:rsidR="002C3AA2" w:rsidRPr="008432A8">
          <w:rPr>
            <w:rStyle w:val="Hypertextovprepojenie"/>
          </w:rPr>
          <w:t>roman.mikusinec@cvo.sk</w:t>
        </w:r>
      </w:hyperlink>
      <w:r w:rsidR="002C3AA2">
        <w:t xml:space="preserve">) </w:t>
      </w:r>
      <w:r>
        <w:t xml:space="preserve"> uvedenú v tejto výzve s uvedením hesla „</w:t>
      </w:r>
      <w:r w:rsidR="0068071D">
        <w:t>Virtuálna realita</w:t>
      </w:r>
      <w:r>
        <w:t>“.</w:t>
      </w:r>
      <w:r w:rsidR="007E3D0B">
        <w:t xml:space="preserve"> </w:t>
      </w:r>
      <w:bookmarkEnd w:id="7"/>
      <w:r w:rsidR="007E3D0B">
        <w:t xml:space="preserve">  </w:t>
      </w:r>
    </w:p>
    <w:p w:rsidR="00DC1C1A" w:rsidRDefault="00DC1C1A" w:rsidP="00440780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440780">
        <w:rPr>
          <w:b/>
          <w:sz w:val="24"/>
          <w:szCs w:val="24"/>
        </w:rPr>
        <w:t>Podmienky účasti a dokumenty poža</w:t>
      </w:r>
      <w:r w:rsidR="000A7439" w:rsidRPr="00440780">
        <w:rPr>
          <w:b/>
          <w:sz w:val="24"/>
          <w:szCs w:val="24"/>
        </w:rPr>
        <w:t>dované verejným obstarávateľom:</w:t>
      </w:r>
    </w:p>
    <w:p w:rsidR="00972CCB" w:rsidRDefault="000F7F49" w:rsidP="00972CCB">
      <w:pPr>
        <w:ind w:left="426"/>
        <w:jc w:val="both"/>
      </w:pPr>
      <w:r w:rsidRPr="000F7F49">
        <w:t>Doklad o oprávnení dodávať tovar, uskutočňovať stavebné práce alebo poskytovať službu, ktorý zodpovedá predmetu zákazky v zmysle § 32, ods. 1, písm. e) a doklad podľa § 32, ods. 1, písm.  f) zákona. Príslušn</w:t>
      </w:r>
      <w:r>
        <w:t>é</w:t>
      </w:r>
      <w:r w:rsidRPr="000F7F49">
        <w:t xml:space="preserve"> doklad</w:t>
      </w:r>
      <w:r>
        <w:t>y</w:t>
      </w:r>
      <w:r w:rsidRPr="000F7F49">
        <w:t xml:space="preserve"> uchádzač predloží ako originál</w:t>
      </w:r>
      <w:r>
        <w:t>y</w:t>
      </w:r>
      <w:r w:rsidRPr="000F7F49">
        <w:t xml:space="preserve"> alebo úradne overen</w:t>
      </w:r>
      <w:r>
        <w:t>é</w:t>
      </w:r>
      <w:r w:rsidRPr="000F7F49">
        <w:t xml:space="preserve"> kópi</w:t>
      </w:r>
      <w:r>
        <w:t>e</w:t>
      </w:r>
      <w:r w:rsidRPr="000F7F49">
        <w:t xml:space="preserve">.  </w:t>
      </w:r>
    </w:p>
    <w:p w:rsidR="00D42983" w:rsidRDefault="00D84F56" w:rsidP="00972CCB">
      <w:pPr>
        <w:ind w:left="426"/>
        <w:jc w:val="both"/>
      </w:pPr>
      <w:r w:rsidRPr="00D84F56">
        <w:t xml:space="preserve">Uchádzač </w:t>
      </w:r>
      <w:r w:rsidR="0068071D">
        <w:t xml:space="preserve">nie </w:t>
      </w:r>
      <w:r w:rsidRPr="00D84F56">
        <w:t xml:space="preserve">je povinný predkladať doklady podľa § 32, ods. 2, písm. e), verejný obstarávateľ je oprávnený použiť údaje z informačných systémov verejnej správy. </w:t>
      </w:r>
    </w:p>
    <w:p w:rsidR="00F85965" w:rsidRDefault="00F85965" w:rsidP="00F85965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Obsah a náležitosti ponuky</w:t>
      </w:r>
      <w:r w:rsidRPr="00440780">
        <w:rPr>
          <w:b/>
          <w:sz w:val="24"/>
          <w:szCs w:val="24"/>
        </w:rPr>
        <w:t>:</w:t>
      </w:r>
    </w:p>
    <w:p w:rsidR="00972CCB" w:rsidRPr="00440780" w:rsidRDefault="00972CCB" w:rsidP="00972CCB">
      <w:pPr>
        <w:pStyle w:val="Odsekzoznamu"/>
        <w:ind w:left="426"/>
        <w:rPr>
          <w:b/>
          <w:sz w:val="24"/>
          <w:szCs w:val="24"/>
        </w:rPr>
      </w:pPr>
    </w:p>
    <w:p w:rsidR="00972CCB" w:rsidRDefault="00972CCB" w:rsidP="00972CCB">
      <w:pPr>
        <w:pStyle w:val="Odsekzoznamu"/>
        <w:numPr>
          <w:ilvl w:val="0"/>
          <w:numId w:val="12"/>
        </w:numPr>
        <w:ind w:left="851"/>
        <w:jc w:val="both"/>
      </w:pPr>
      <w:r w:rsidRPr="006371E7">
        <w:t xml:space="preserve">Identifikačné údaje uchádzača v rozsahu: </w:t>
      </w:r>
      <w:r w:rsidRPr="00AB06E8">
        <w:t>obchodné meno, sídlo alebo miesto podnikania, zoznam členov štatutárneho orgánu s uvedením ich mena a priezviska, kontaktné údaje uchádzača na komunikáciu s verejným obstarávateľom – meno kontaktnej osoby, tel. číslo, e-mailová adresa.</w:t>
      </w:r>
    </w:p>
    <w:p w:rsidR="00972CCB" w:rsidRDefault="00972CCB" w:rsidP="00972CCB">
      <w:pPr>
        <w:pStyle w:val="Odsekzoznamu"/>
        <w:numPr>
          <w:ilvl w:val="0"/>
          <w:numId w:val="12"/>
        </w:numPr>
        <w:ind w:left="851"/>
        <w:jc w:val="both"/>
      </w:pPr>
      <w:r>
        <w:t>Dokladovanie podmienok účasti podľa tejto výzvy (bod 17)</w:t>
      </w:r>
    </w:p>
    <w:p w:rsidR="00972CCB" w:rsidRDefault="00972CCB" w:rsidP="00972CCB">
      <w:pPr>
        <w:pStyle w:val="Odsekzoznamu"/>
        <w:numPr>
          <w:ilvl w:val="0"/>
          <w:numId w:val="12"/>
        </w:numPr>
        <w:ind w:left="851"/>
        <w:jc w:val="both"/>
      </w:pPr>
      <w:r w:rsidRPr="0077494A">
        <w:t>Návrh na plnenie kritérií hodnotenia</w:t>
      </w:r>
      <w:r w:rsidR="0088418D">
        <w:t xml:space="preserve"> (uchádzač vyplní podfarbené polia a tabuľku s cenami vrátane identifikačných údajov predkladateľa ponuky)</w:t>
      </w:r>
    </w:p>
    <w:p w:rsidR="00DE0E40" w:rsidRDefault="0088418D" w:rsidP="00972CCB">
      <w:pPr>
        <w:pStyle w:val="Odsekzoznamu"/>
        <w:numPr>
          <w:ilvl w:val="0"/>
          <w:numId w:val="12"/>
        </w:numPr>
        <w:ind w:left="851"/>
        <w:jc w:val="both"/>
      </w:pPr>
      <w:r>
        <w:lastRenderedPageBreak/>
        <w:t>Špecifikácia a s</w:t>
      </w:r>
      <w:r w:rsidR="00DE0E40">
        <w:t>kladba ceny</w:t>
      </w:r>
    </w:p>
    <w:p w:rsidR="00051CED" w:rsidRDefault="00972CCB" w:rsidP="000F7F49">
      <w:pPr>
        <w:pStyle w:val="Odsekzoznamu"/>
        <w:numPr>
          <w:ilvl w:val="0"/>
          <w:numId w:val="12"/>
        </w:numPr>
        <w:ind w:left="851"/>
        <w:jc w:val="both"/>
      </w:pPr>
      <w:r>
        <w:t>Návrh zmluvy vyplnený uchádzačom (uchádzač uvedie v návrhu zmluvy cenu a vyplní svoje identifikačné údaje, návrh zmluvy podpíše a opečiatkuje).</w:t>
      </w:r>
    </w:p>
    <w:p w:rsidR="000F7F49" w:rsidRPr="00AB06E8" w:rsidRDefault="000F7F49" w:rsidP="000F7F49">
      <w:pPr>
        <w:pStyle w:val="Odsekzoznamu"/>
        <w:ind w:left="851"/>
        <w:jc w:val="both"/>
      </w:pPr>
    </w:p>
    <w:p w:rsidR="00DC1C1A" w:rsidRPr="00725198" w:rsidRDefault="00DC1C1A" w:rsidP="00725198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725198">
        <w:rPr>
          <w:b/>
          <w:sz w:val="24"/>
          <w:szCs w:val="24"/>
        </w:rPr>
        <w:t>Lehota viazanosti ponúk:</w:t>
      </w:r>
    </w:p>
    <w:p w:rsidR="00DC1C1A" w:rsidRDefault="00DC1C1A" w:rsidP="00725198">
      <w:pPr>
        <w:ind w:firstLine="426"/>
      </w:pPr>
      <w:r>
        <w:t xml:space="preserve">do </w:t>
      </w:r>
      <w:sdt>
        <w:sdtPr>
          <w:alias w:val="Lehota viazanosti"/>
          <w:tag w:val="Lehota viazanosti"/>
          <w:id w:val="774528878"/>
          <w:lock w:val="sdtLocked"/>
          <w:placeholder>
            <w:docPart w:val="948C92DEF2C04DE0A09573868884BC01"/>
          </w:placeholder>
          <w:date w:fullDate="2020-10-31T00:00:00Z"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 w:rsidR="00616913">
            <w:t>31. októbra 2020</w:t>
          </w:r>
        </w:sdtContent>
      </w:sdt>
    </w:p>
    <w:p w:rsidR="00DC1C1A" w:rsidRPr="00725198" w:rsidRDefault="00DC1C1A" w:rsidP="00725198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725198">
        <w:rPr>
          <w:b/>
          <w:sz w:val="24"/>
          <w:szCs w:val="24"/>
        </w:rPr>
        <w:t>Adresa, na ktorú sa majú ponuky doručiť</w:t>
      </w:r>
    </w:p>
    <w:p w:rsidR="00DC1C1A" w:rsidRDefault="00616913" w:rsidP="0088418D">
      <w:pPr>
        <w:ind w:left="426"/>
        <w:jc w:val="both"/>
      </w:pPr>
      <w:r w:rsidRPr="00616913">
        <w:t>Ponuky je potrebné predložiť elektronicky (e-mailom) na adresu kontaktného miesta (</w:t>
      </w:r>
      <w:hyperlink r:id="rId6" w:history="1">
        <w:r w:rsidRPr="00531087">
          <w:rPr>
            <w:rStyle w:val="Hypertextovprepojenie"/>
          </w:rPr>
          <w:t>roman.mikusinec@cvo.sk</w:t>
        </w:r>
      </w:hyperlink>
      <w:r w:rsidRPr="00616913">
        <w:t>) uvedenú v tejto výzve s uvedením hesla „</w:t>
      </w:r>
      <w:r w:rsidR="0068071D">
        <w:t>Virtuálna realita</w:t>
      </w:r>
      <w:r w:rsidRPr="00616913">
        <w:t xml:space="preserve">“. </w:t>
      </w:r>
      <w:r w:rsidR="00DC1C1A">
        <w:t xml:space="preserve"> </w:t>
      </w:r>
    </w:p>
    <w:p w:rsidR="00DC1C1A" w:rsidRPr="00725198" w:rsidRDefault="00DC1C1A" w:rsidP="00725198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725198">
        <w:rPr>
          <w:b/>
          <w:sz w:val="24"/>
          <w:szCs w:val="24"/>
        </w:rPr>
        <w:t>Kritériá na hodnotenie ponúk a ich uplatnenie:</w:t>
      </w:r>
    </w:p>
    <w:p w:rsidR="00DC1C1A" w:rsidRDefault="00DC1C1A" w:rsidP="006B7500">
      <w:pPr>
        <w:ind w:firstLine="426"/>
      </w:pPr>
      <w:r>
        <w:t>Kritérium:</w:t>
      </w:r>
      <w:r w:rsidR="006B7500">
        <w:tab/>
      </w:r>
      <w:sdt>
        <w:sdtPr>
          <w:alias w:val="Kritérium"/>
          <w:tag w:val="Kritérium"/>
          <w:id w:val="1965222763"/>
          <w:placeholder>
            <w:docPart w:val="8F4F505D0B3740BDA143A587B84E4640"/>
          </w:placeholder>
          <w:dropDownList>
            <w:listItem w:value="Vyberte položku."/>
            <w:listItem w:displayText="najnižšia cena spolu s DPH" w:value="najnižšia cena spolu s DPH"/>
            <w:listItem w:displayText="ekonomicky najvýhodnejšia ponuka" w:value="ekonomicky najvýhodnejšia ponuka"/>
          </w:dropDownList>
        </w:sdtPr>
        <w:sdtEndPr/>
        <w:sdtContent>
          <w:r w:rsidR="00566B70">
            <w:t>najnižšia cena spolu s DPH</w:t>
          </w:r>
        </w:sdtContent>
      </w:sdt>
    </w:p>
    <w:p w:rsidR="00B43806" w:rsidRPr="00725198" w:rsidRDefault="00B43806" w:rsidP="00B43806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Ekonomicky najvýhodnejšia ponuky – kritériá a ich relatívna váha</w:t>
      </w:r>
      <w:r w:rsidRPr="00725198">
        <w:rPr>
          <w:b/>
          <w:sz w:val="24"/>
          <w:szCs w:val="24"/>
        </w:rPr>
        <w:t>:</w:t>
      </w:r>
    </w:p>
    <w:p w:rsidR="0022121B" w:rsidRDefault="0068071D" w:rsidP="00B43806">
      <w:pPr>
        <w:ind w:left="426"/>
      </w:pPr>
      <w:sdt>
        <w:sdtPr>
          <w:alias w:val="Názov kritéria"/>
          <w:tag w:val="Názov kritéria"/>
          <w:id w:val="-1405373353"/>
          <w:lock w:val="sdtLocked"/>
          <w:placeholder>
            <w:docPart w:val="B479EF0EE2D44789843D60A0B59562EA"/>
          </w:placeholder>
        </w:sdtPr>
        <w:sdtEndPr/>
        <w:sdtContent>
          <w:r w:rsidR="00566B70">
            <w:t>-</w:t>
          </w:r>
        </w:sdtContent>
      </w:sdt>
      <w:r w:rsidR="00DB03B1">
        <w:tab/>
      </w:r>
      <w:r w:rsidR="00DB03B1">
        <w:tab/>
      </w:r>
      <w:sdt>
        <w:sdtPr>
          <w:alias w:val="Relatívna váha"/>
          <w:tag w:val="Relatívna váha"/>
          <w:id w:val="-844471348"/>
          <w:lock w:val="sdtLocked"/>
          <w:placeholder>
            <w:docPart w:val="B479EF0EE2D44789843D60A0B59562EA"/>
          </w:placeholder>
        </w:sdtPr>
        <w:sdtEndPr/>
        <w:sdtContent>
          <w:r w:rsidR="00566B70">
            <w:t>-</w:t>
          </w:r>
        </w:sdtContent>
      </w:sdt>
    </w:p>
    <w:p w:rsidR="00616913" w:rsidRDefault="00616913" w:rsidP="00616913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Vysvetlenie</w:t>
      </w:r>
    </w:p>
    <w:p w:rsidR="00616913" w:rsidRDefault="00616913" w:rsidP="00616913">
      <w:pPr>
        <w:ind w:left="426"/>
        <w:jc w:val="both"/>
      </w:pPr>
      <w:r w:rsidRPr="00AD7CAB">
        <w:t xml:space="preserve">V prípade potreby vysvetlenia údajov uvedených vo výzve na predkladanie ponúk, môže požiadať ktorýkoľvek zo záujemcov o ich vysvetlenie priamo u kontaktnej osoby elektronickou poštou na adrese: </w:t>
      </w:r>
      <w:hyperlink r:id="rId7" w:history="1">
        <w:r w:rsidRPr="00D21F3C">
          <w:rPr>
            <w:rStyle w:val="Hypertextovprepojenie"/>
          </w:rPr>
          <w:t>roman.mikusinec@cvo.sk</w:t>
        </w:r>
      </w:hyperlink>
      <w:r w:rsidRPr="00AD7CAB">
        <w:t>.</w:t>
      </w:r>
    </w:p>
    <w:p w:rsidR="00616913" w:rsidRPr="00AD7CAB" w:rsidRDefault="00616913" w:rsidP="00616913">
      <w:pPr>
        <w:ind w:left="426"/>
        <w:jc w:val="both"/>
      </w:pPr>
      <w:r>
        <w:t>Verejný obstarávateľ, ak je to nevyhnutné, môže doplniť informácie uvedené vo výzve na predkladanie ponúk, ktoré preukázateľne súčasne oznámi všetkým známym záujemcom, najneskôr 3 dni pred uplynutím lehoty na predkladanie ponúk.</w:t>
      </w:r>
    </w:p>
    <w:p w:rsidR="00DC1C1A" w:rsidRPr="00B43806" w:rsidRDefault="00DC1C1A" w:rsidP="00DB03B1">
      <w:pPr>
        <w:pStyle w:val="Odsekzoznamu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B43806">
        <w:rPr>
          <w:b/>
          <w:sz w:val="24"/>
          <w:szCs w:val="24"/>
        </w:rPr>
        <w:t>Ďalšie informácie verejného obstarávateľa: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t>Do hodnotenia podľa kritéria na vyhodnotenie ponúk budú zaradení len tí uchádzači, ktorí splnia podmienky účasti uvedené v bode 17. tejto výzvy a dodržia všetky požiadavky verejného obstarávateľa na predmet zákazy a obsah ponuky uvedenej v tejto výzve.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t xml:space="preserve">Od úspešného uchádzača bude verejný obstarávateľ vyžadovať, aby úspešný uchádzač v zmluve najneskôr v čase jej uzavretia uviedol údaje o všetkých známych subdodávateľoch (v prípade fyzickej osoby: meno, priezvisko, adresa pobytu, identifikačné číslo alebo dátum narodenia, v prípade právnickej osoby: obchodné meno alebo názov, sídlo, identifikačné číslo), údaje o osobe oprávnenej konať za subdodávateľa v rozsahu meno, priezvisko, adresa pobytu, dátum narodenia (s výnimkou dodávateľa tovarov) a preložil čestné vyhlásenie podpísané osobou oprávnenou konať za uchádzača, že subdodávatelia spĺňajú podmienky účasti podľa </w:t>
      </w:r>
      <w:r w:rsidRPr="00310B0C">
        <w:t>§ 32 ods. 1 písm. e) zákona o verejnom obstarávaní</w:t>
      </w:r>
      <w:r>
        <w:t xml:space="preserve"> vo vzťahu k tej časti predmetu zákazky, ktorú má tento subdodávateľ plniť.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lastRenderedPageBreak/>
        <w:t>Verejný obstarávateľ neuzavrie zmluvu s uchádzačom, ktorý má povinnosť zapísania do registra partnerov verejného sektora a nie je zapísaný v registri partnerov verejného sektora alebo ktorých subdodávatelia, ktorí majú povinnosť zapisovať sa do registra partnerov verejného sektora a nie sú zapísaní v registri partnerov verejného sektora.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t>Verejný obstarávateľ si vyhradzuje právo zrušiť použitý postup zadávania zákazky vtedy, ak sa zmenili okolnosti, za ktorých sa vyhlásilo verejné obstarávanie.</w:t>
      </w:r>
    </w:p>
    <w:p w:rsidR="00616913" w:rsidRDefault="00616913" w:rsidP="00616913">
      <w:pPr>
        <w:pStyle w:val="Odsekzoznamu"/>
        <w:jc w:val="both"/>
      </w:pPr>
      <w:r>
        <w:t xml:space="preserve">Verejný obstarávateľ si vyhradzuje právo neprijať ani jednu ponuku z predložených ponúk v prípade, že predložené ponuky nebudú výhodné pre verejného obstarávateľa alebo budú v rozpore s finančnými možnosťami verejného obstarávateľa. 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t xml:space="preserve">Ponuky uchádzačov musia byť vypracované v rozsahu a forme podľa požiadaviek verejného obstarávateľa stanovených v tejto výzve a jej prílohách. 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t xml:space="preserve">Všetky výdavky spojené s prípravou, predložením dokladov a predložením ponuky znáša výhradne uchádzač bez finančného nároku voči verejnému obstarávateľovi. </w:t>
      </w:r>
    </w:p>
    <w:p w:rsidR="00616913" w:rsidRDefault="00616913" w:rsidP="00616913">
      <w:pPr>
        <w:pStyle w:val="Odsekzoznamu"/>
        <w:jc w:val="both"/>
      </w:pPr>
    </w:p>
    <w:p w:rsidR="00616913" w:rsidRDefault="00616913" w:rsidP="00616913">
      <w:pPr>
        <w:pStyle w:val="Odsekzoznamu"/>
        <w:jc w:val="both"/>
      </w:pPr>
      <w:r>
        <w:t>Verejný obstarávateľ v lehote do 5 pracovných dní od vyhodnotenia ponúk oznámi všetkým uchádzačom výsledok ich vyhodnotenia. Úspešnému uchádzačovi oznámi, že jeho ponuku prijíma, ostatným uchádzačom oznámi, že sú neúspešní.</w:t>
      </w:r>
    </w:p>
    <w:p w:rsidR="00DC1C1A" w:rsidRDefault="00DC1C1A" w:rsidP="00DB03B1">
      <w:pPr>
        <w:ind w:left="426"/>
        <w:jc w:val="both"/>
      </w:pPr>
    </w:p>
    <w:p w:rsidR="009746B5" w:rsidRDefault="009746B5" w:rsidP="00DB03B1">
      <w:pPr>
        <w:ind w:left="426"/>
        <w:jc w:val="both"/>
      </w:pPr>
    </w:p>
    <w:p w:rsidR="00662BE7" w:rsidRPr="009746B5" w:rsidRDefault="00662BE7" w:rsidP="00662BE7">
      <w:pPr>
        <w:jc w:val="both"/>
        <w:rPr>
          <w:b/>
        </w:rPr>
      </w:pPr>
      <w:r w:rsidRPr="009746B5">
        <w:rPr>
          <w:b/>
        </w:rPr>
        <w:t>Príloh</w:t>
      </w:r>
      <w:r w:rsidR="009746B5" w:rsidRPr="009746B5">
        <w:rPr>
          <w:b/>
        </w:rPr>
        <w:t>y</w:t>
      </w:r>
      <w:r w:rsidRPr="009746B5">
        <w:rPr>
          <w:b/>
        </w:rPr>
        <w:t>:</w:t>
      </w:r>
    </w:p>
    <w:p w:rsidR="00662BE7" w:rsidRDefault="00662BE7" w:rsidP="009746B5">
      <w:pPr>
        <w:pStyle w:val="Bezriadkovania"/>
        <w:ind w:left="708"/>
      </w:pPr>
      <w:r>
        <w:t>Príloha č. 1: Návrh na plnenie kritérií hodnotenia</w:t>
      </w:r>
    </w:p>
    <w:p w:rsidR="00DE0E40" w:rsidRDefault="00DE0E40" w:rsidP="00DE0E40">
      <w:pPr>
        <w:pStyle w:val="Bezriadkovania"/>
        <w:ind w:left="708"/>
      </w:pPr>
      <w:r>
        <w:t>Príloha č. 2: Skladba ceny</w:t>
      </w:r>
    </w:p>
    <w:p w:rsidR="00662BE7" w:rsidRDefault="00662BE7" w:rsidP="009746B5">
      <w:pPr>
        <w:pStyle w:val="Bezriadkovania"/>
        <w:ind w:left="708"/>
      </w:pPr>
      <w:r>
        <w:t xml:space="preserve">Príloha č. </w:t>
      </w:r>
      <w:r w:rsidR="00DE0E40">
        <w:t>3</w:t>
      </w:r>
      <w:r>
        <w:t>: Návrh zmluvy</w:t>
      </w:r>
    </w:p>
    <w:p w:rsidR="00662BE7" w:rsidRDefault="00662BE7" w:rsidP="00DB03B1">
      <w:pPr>
        <w:ind w:left="426"/>
        <w:jc w:val="both"/>
      </w:pPr>
    </w:p>
    <w:p w:rsidR="009746B5" w:rsidRDefault="009746B5" w:rsidP="00DB03B1">
      <w:pPr>
        <w:ind w:left="426"/>
        <w:jc w:val="both"/>
      </w:pPr>
    </w:p>
    <w:p w:rsidR="00DC1C1A" w:rsidRDefault="0068071D" w:rsidP="00DC1C1A">
      <w:sdt>
        <w:sdtPr>
          <w:alias w:val="Mesto / Obec"/>
          <w:tag w:val="Mesto / Obec"/>
          <w:id w:val="-244341066"/>
          <w:lock w:val="sdtLocked"/>
          <w:placeholder>
            <w:docPart w:val="B479EF0EE2D44789843D60A0B59562EA"/>
          </w:placeholder>
        </w:sdtPr>
        <w:sdtEndPr/>
        <w:sdtContent>
          <w:r w:rsidR="00616913">
            <w:t>Sliač</w:t>
          </w:r>
        </w:sdtContent>
      </w:sdt>
      <w:r w:rsidR="00DC1C1A">
        <w:t xml:space="preserve">, </w:t>
      </w:r>
      <w:sdt>
        <w:sdtPr>
          <w:alias w:val="Dátum"/>
          <w:tag w:val="Dátum"/>
          <w:id w:val="-951630998"/>
          <w:lock w:val="sdtLocked"/>
          <w:placeholder>
            <w:docPart w:val="948C92DEF2C04DE0A09573868884BC01"/>
          </w:placeholder>
          <w:date w:fullDate="2020-06-18T00:00:00Z">
            <w:dateFormat w:val="d. MMMM yyyy"/>
            <w:lid w:val="sk-SK"/>
            <w:storeMappedDataAs w:val="dateTime"/>
            <w:calendar w:val="gregorian"/>
          </w:date>
        </w:sdtPr>
        <w:sdtEndPr/>
        <w:sdtContent>
          <w:r w:rsidR="0088418D">
            <w:t>18. júna 2020</w:t>
          </w:r>
        </w:sdtContent>
      </w:sdt>
    </w:p>
    <w:p w:rsidR="00071D3D" w:rsidRDefault="00071D3D" w:rsidP="00DC1C1A"/>
    <w:p w:rsidR="00DC1C1A" w:rsidRDefault="00DC1C1A" w:rsidP="00DC1C1A">
      <w:pPr>
        <w:rPr>
          <w:rFonts w:ascii="Calibri" w:hAnsi="Calibri" w:cs="Calibri"/>
          <w:b/>
          <w:bCs/>
          <w:noProof/>
          <w:spacing w:val="20"/>
          <w:sz w:val="32"/>
          <w:szCs w:val="32"/>
        </w:rPr>
      </w:pPr>
      <w:r>
        <w:t>Meno a</w:t>
      </w:r>
      <w:r w:rsidR="006A5C5C">
        <w:t> </w:t>
      </w:r>
      <w:r>
        <w:t>podpis zodpovednej osoby:</w:t>
      </w:r>
      <w:r w:rsidR="00AB7B5C">
        <w:tab/>
      </w:r>
      <w:r w:rsidR="00AB7B5C">
        <w:tab/>
      </w:r>
      <w:r w:rsidR="00AB7B5C">
        <w:tab/>
      </w:r>
      <w:r w:rsidR="00AB7B5C">
        <w:tab/>
        <w:t xml:space="preserve">         </w:t>
      </w:r>
      <w:r>
        <w:t xml:space="preserve"> </w:t>
      </w:r>
    </w:p>
    <w:p w:rsidR="006A5C5C" w:rsidRDefault="006A5C5C" w:rsidP="009F23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Meno a priezvisko"/>
          <w:tag w:val="Meno a priezvisko"/>
          <w:id w:val="1421987818"/>
          <w:placeholder>
            <w:docPart w:val="A80B99BB941349DD9FC9A75D769E8AE0"/>
          </w:placeholder>
          <w:comboBox>
            <w:listItem w:value="Vyberte položku."/>
            <w:listItem w:displayText="PhDr. Ivan Holík" w:value="PhDr. Ivan Holík"/>
            <w:listItem w:displayText="Mgr. Samuel Bračo" w:value="Mgr. Samuel Bračo"/>
            <w:listItem w:displayText="Mgr. Roman Mikušinec" w:value="Mgr. Roman Mikušinec"/>
          </w:comboBox>
        </w:sdtPr>
        <w:sdtEndPr/>
        <w:sdtContent>
          <w:r w:rsidR="00942EFE">
            <w:t>Mgr. Roman Mikušinec</w:t>
          </w:r>
        </w:sdtContent>
      </w:sdt>
    </w:p>
    <w:p w:rsidR="000E5B4D" w:rsidRDefault="006A5C5C" w:rsidP="006A5C5C">
      <w:pPr>
        <w:ind w:left="4956" w:firstLine="708"/>
      </w:pPr>
      <w:r>
        <w:t xml:space="preserve">            </w:t>
      </w:r>
      <w:r w:rsidR="00942EFE">
        <w:t xml:space="preserve">    </w:t>
      </w:r>
      <w:r>
        <w:t>osoba poverená VO</w:t>
      </w:r>
    </w:p>
    <w:sectPr w:rsidR="000E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34BB"/>
    <w:multiLevelType w:val="hybridMultilevel"/>
    <w:tmpl w:val="62C0E1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86DD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A665F"/>
    <w:multiLevelType w:val="hybridMultilevel"/>
    <w:tmpl w:val="C8CCC87A"/>
    <w:lvl w:ilvl="0" w:tplc="BDE0EBC6">
      <w:start w:val="18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8D04155"/>
    <w:multiLevelType w:val="hybridMultilevel"/>
    <w:tmpl w:val="2A765252"/>
    <w:lvl w:ilvl="0" w:tplc="8A02D61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EC7BEE"/>
    <w:multiLevelType w:val="hybridMultilevel"/>
    <w:tmpl w:val="61AEDE5E"/>
    <w:lvl w:ilvl="0" w:tplc="5E2C11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E56"/>
    <w:multiLevelType w:val="hybridMultilevel"/>
    <w:tmpl w:val="009C9FB8"/>
    <w:lvl w:ilvl="0" w:tplc="D76E2B72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9402E4"/>
    <w:multiLevelType w:val="hybridMultilevel"/>
    <w:tmpl w:val="91B8DCB8"/>
    <w:lvl w:ilvl="0" w:tplc="93FA5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817C0E"/>
    <w:multiLevelType w:val="multilevel"/>
    <w:tmpl w:val="D388811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78532AE"/>
    <w:multiLevelType w:val="hybridMultilevel"/>
    <w:tmpl w:val="9ECA1532"/>
    <w:lvl w:ilvl="0" w:tplc="D1B00CAC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5D0D36"/>
    <w:multiLevelType w:val="hybridMultilevel"/>
    <w:tmpl w:val="F46EAA1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3F4"/>
    <w:rsid w:val="00013937"/>
    <w:rsid w:val="00014EA8"/>
    <w:rsid w:val="00032E48"/>
    <w:rsid w:val="00037BEE"/>
    <w:rsid w:val="00051CED"/>
    <w:rsid w:val="00055E47"/>
    <w:rsid w:val="000569B6"/>
    <w:rsid w:val="000661B1"/>
    <w:rsid w:val="00071D3D"/>
    <w:rsid w:val="00083554"/>
    <w:rsid w:val="00090CBA"/>
    <w:rsid w:val="000937CD"/>
    <w:rsid w:val="000A7439"/>
    <w:rsid w:val="000B77AE"/>
    <w:rsid w:val="000B78D4"/>
    <w:rsid w:val="000D6B1A"/>
    <w:rsid w:val="000E5B4D"/>
    <w:rsid w:val="000F28F3"/>
    <w:rsid w:val="000F63BB"/>
    <w:rsid w:val="000F786E"/>
    <w:rsid w:val="000F7F49"/>
    <w:rsid w:val="00100698"/>
    <w:rsid w:val="00100AD6"/>
    <w:rsid w:val="00115EFE"/>
    <w:rsid w:val="001320BC"/>
    <w:rsid w:val="00132711"/>
    <w:rsid w:val="00137B42"/>
    <w:rsid w:val="001538B5"/>
    <w:rsid w:val="0017307F"/>
    <w:rsid w:val="00185CCD"/>
    <w:rsid w:val="00187C71"/>
    <w:rsid w:val="001A357A"/>
    <w:rsid w:val="001C5485"/>
    <w:rsid w:val="001E1B5E"/>
    <w:rsid w:val="001E2CAA"/>
    <w:rsid w:val="001E3533"/>
    <w:rsid w:val="001F2C21"/>
    <w:rsid w:val="001F3719"/>
    <w:rsid w:val="001F3B66"/>
    <w:rsid w:val="00203427"/>
    <w:rsid w:val="0022121B"/>
    <w:rsid w:val="002226FE"/>
    <w:rsid w:val="00226B42"/>
    <w:rsid w:val="00230D2C"/>
    <w:rsid w:val="002377D9"/>
    <w:rsid w:val="00256304"/>
    <w:rsid w:val="00261E24"/>
    <w:rsid w:val="00274641"/>
    <w:rsid w:val="002A76AD"/>
    <w:rsid w:val="002A7F2A"/>
    <w:rsid w:val="002C37A3"/>
    <w:rsid w:val="002C3AA2"/>
    <w:rsid w:val="002C7E7C"/>
    <w:rsid w:val="002D6602"/>
    <w:rsid w:val="002E0621"/>
    <w:rsid w:val="002E18FC"/>
    <w:rsid w:val="00300A14"/>
    <w:rsid w:val="00320F5C"/>
    <w:rsid w:val="00323102"/>
    <w:rsid w:val="00323A90"/>
    <w:rsid w:val="0032640D"/>
    <w:rsid w:val="003275C5"/>
    <w:rsid w:val="003324DE"/>
    <w:rsid w:val="00335AA7"/>
    <w:rsid w:val="00341101"/>
    <w:rsid w:val="00357228"/>
    <w:rsid w:val="003B0090"/>
    <w:rsid w:val="003B1CD9"/>
    <w:rsid w:val="003C022D"/>
    <w:rsid w:val="003C088C"/>
    <w:rsid w:val="003C2360"/>
    <w:rsid w:val="003D1538"/>
    <w:rsid w:val="003D4BFE"/>
    <w:rsid w:val="003E6096"/>
    <w:rsid w:val="003F2AB4"/>
    <w:rsid w:val="00403690"/>
    <w:rsid w:val="004179BF"/>
    <w:rsid w:val="00432A6F"/>
    <w:rsid w:val="00440780"/>
    <w:rsid w:val="00454438"/>
    <w:rsid w:val="004552E0"/>
    <w:rsid w:val="00470DB1"/>
    <w:rsid w:val="0048113A"/>
    <w:rsid w:val="004933D6"/>
    <w:rsid w:val="00493AC1"/>
    <w:rsid w:val="004B0903"/>
    <w:rsid w:val="004B63C8"/>
    <w:rsid w:val="004C3C52"/>
    <w:rsid w:val="004C7910"/>
    <w:rsid w:val="004F1F53"/>
    <w:rsid w:val="004F33C6"/>
    <w:rsid w:val="004F366B"/>
    <w:rsid w:val="004F70F2"/>
    <w:rsid w:val="00500104"/>
    <w:rsid w:val="00501A02"/>
    <w:rsid w:val="005149A6"/>
    <w:rsid w:val="00517C77"/>
    <w:rsid w:val="005261EF"/>
    <w:rsid w:val="0053360C"/>
    <w:rsid w:val="005360BD"/>
    <w:rsid w:val="00543F6C"/>
    <w:rsid w:val="0055338C"/>
    <w:rsid w:val="00566B70"/>
    <w:rsid w:val="00574422"/>
    <w:rsid w:val="0058425C"/>
    <w:rsid w:val="0058626B"/>
    <w:rsid w:val="00586B1F"/>
    <w:rsid w:val="00594468"/>
    <w:rsid w:val="005950A9"/>
    <w:rsid w:val="005C331A"/>
    <w:rsid w:val="005F6B97"/>
    <w:rsid w:val="00605960"/>
    <w:rsid w:val="00607DAE"/>
    <w:rsid w:val="006102C0"/>
    <w:rsid w:val="00616913"/>
    <w:rsid w:val="00616934"/>
    <w:rsid w:val="0061761E"/>
    <w:rsid w:val="006178D6"/>
    <w:rsid w:val="00660E24"/>
    <w:rsid w:val="00662BE7"/>
    <w:rsid w:val="0068071D"/>
    <w:rsid w:val="0068078D"/>
    <w:rsid w:val="00683672"/>
    <w:rsid w:val="006A1DBD"/>
    <w:rsid w:val="006A5C5C"/>
    <w:rsid w:val="006A7B6B"/>
    <w:rsid w:val="006B7500"/>
    <w:rsid w:val="006C1036"/>
    <w:rsid w:val="006D76FE"/>
    <w:rsid w:val="006E38F5"/>
    <w:rsid w:val="006E3BEF"/>
    <w:rsid w:val="006E6B55"/>
    <w:rsid w:val="00701669"/>
    <w:rsid w:val="007202A2"/>
    <w:rsid w:val="00722D89"/>
    <w:rsid w:val="00724D97"/>
    <w:rsid w:val="00725198"/>
    <w:rsid w:val="00735817"/>
    <w:rsid w:val="00745857"/>
    <w:rsid w:val="0077307D"/>
    <w:rsid w:val="00790107"/>
    <w:rsid w:val="00793F7B"/>
    <w:rsid w:val="007A3AF7"/>
    <w:rsid w:val="007A44B5"/>
    <w:rsid w:val="007C36AE"/>
    <w:rsid w:val="007C3B1A"/>
    <w:rsid w:val="007E16C3"/>
    <w:rsid w:val="007E3D0B"/>
    <w:rsid w:val="007F0ADC"/>
    <w:rsid w:val="0082045F"/>
    <w:rsid w:val="00823DDE"/>
    <w:rsid w:val="00825527"/>
    <w:rsid w:val="008519AD"/>
    <w:rsid w:val="00856B77"/>
    <w:rsid w:val="00860068"/>
    <w:rsid w:val="0088418D"/>
    <w:rsid w:val="00893E4A"/>
    <w:rsid w:val="008948F7"/>
    <w:rsid w:val="008A7A91"/>
    <w:rsid w:val="008B42A3"/>
    <w:rsid w:val="008B5B96"/>
    <w:rsid w:val="008B7EC8"/>
    <w:rsid w:val="008D11A7"/>
    <w:rsid w:val="008D77EC"/>
    <w:rsid w:val="008F4D3D"/>
    <w:rsid w:val="008F6B0D"/>
    <w:rsid w:val="009169CB"/>
    <w:rsid w:val="00942EFE"/>
    <w:rsid w:val="0096018C"/>
    <w:rsid w:val="00961B62"/>
    <w:rsid w:val="00972CCB"/>
    <w:rsid w:val="00973945"/>
    <w:rsid w:val="009746B5"/>
    <w:rsid w:val="009B015F"/>
    <w:rsid w:val="009B71ED"/>
    <w:rsid w:val="009E418A"/>
    <w:rsid w:val="009F2397"/>
    <w:rsid w:val="00A1747A"/>
    <w:rsid w:val="00A35CB0"/>
    <w:rsid w:val="00A66F23"/>
    <w:rsid w:val="00A71063"/>
    <w:rsid w:val="00A82EF0"/>
    <w:rsid w:val="00A84D13"/>
    <w:rsid w:val="00A919AB"/>
    <w:rsid w:val="00AA2D2F"/>
    <w:rsid w:val="00AB002D"/>
    <w:rsid w:val="00AB7B5C"/>
    <w:rsid w:val="00B006AF"/>
    <w:rsid w:val="00B21536"/>
    <w:rsid w:val="00B21AFE"/>
    <w:rsid w:val="00B27C20"/>
    <w:rsid w:val="00B33FE4"/>
    <w:rsid w:val="00B42FA2"/>
    <w:rsid w:val="00B43806"/>
    <w:rsid w:val="00B531F2"/>
    <w:rsid w:val="00B64D36"/>
    <w:rsid w:val="00B65FE6"/>
    <w:rsid w:val="00B7764B"/>
    <w:rsid w:val="00B80373"/>
    <w:rsid w:val="00B80E9E"/>
    <w:rsid w:val="00BA6C64"/>
    <w:rsid w:val="00BC15E6"/>
    <w:rsid w:val="00BE4348"/>
    <w:rsid w:val="00BF7BBB"/>
    <w:rsid w:val="00C00549"/>
    <w:rsid w:val="00C15765"/>
    <w:rsid w:val="00C21B2A"/>
    <w:rsid w:val="00C2543A"/>
    <w:rsid w:val="00C26F5C"/>
    <w:rsid w:val="00C36115"/>
    <w:rsid w:val="00C40045"/>
    <w:rsid w:val="00C434E1"/>
    <w:rsid w:val="00C478A4"/>
    <w:rsid w:val="00C7238C"/>
    <w:rsid w:val="00C937B9"/>
    <w:rsid w:val="00C96638"/>
    <w:rsid w:val="00CA5AC7"/>
    <w:rsid w:val="00CB49D9"/>
    <w:rsid w:val="00CB7ECA"/>
    <w:rsid w:val="00CC1FEF"/>
    <w:rsid w:val="00CD6CE5"/>
    <w:rsid w:val="00CE2B78"/>
    <w:rsid w:val="00CF2F3D"/>
    <w:rsid w:val="00D0079E"/>
    <w:rsid w:val="00D070EF"/>
    <w:rsid w:val="00D12EF9"/>
    <w:rsid w:val="00D305A9"/>
    <w:rsid w:val="00D362D0"/>
    <w:rsid w:val="00D41C69"/>
    <w:rsid w:val="00D42983"/>
    <w:rsid w:val="00D454E0"/>
    <w:rsid w:val="00D51C50"/>
    <w:rsid w:val="00D546C3"/>
    <w:rsid w:val="00D73DA6"/>
    <w:rsid w:val="00D84F56"/>
    <w:rsid w:val="00D9061F"/>
    <w:rsid w:val="00DA6607"/>
    <w:rsid w:val="00DB03B1"/>
    <w:rsid w:val="00DB75F6"/>
    <w:rsid w:val="00DC1C1A"/>
    <w:rsid w:val="00DE0E40"/>
    <w:rsid w:val="00E00795"/>
    <w:rsid w:val="00E279FF"/>
    <w:rsid w:val="00E33F47"/>
    <w:rsid w:val="00E37326"/>
    <w:rsid w:val="00E5637B"/>
    <w:rsid w:val="00E64DDB"/>
    <w:rsid w:val="00E653A7"/>
    <w:rsid w:val="00E67364"/>
    <w:rsid w:val="00E76CF1"/>
    <w:rsid w:val="00E80424"/>
    <w:rsid w:val="00EB13D7"/>
    <w:rsid w:val="00EC16E5"/>
    <w:rsid w:val="00EC6E75"/>
    <w:rsid w:val="00ED0B04"/>
    <w:rsid w:val="00ED2DC4"/>
    <w:rsid w:val="00EE438D"/>
    <w:rsid w:val="00EF16A1"/>
    <w:rsid w:val="00EF1732"/>
    <w:rsid w:val="00EF53D6"/>
    <w:rsid w:val="00F34458"/>
    <w:rsid w:val="00F459E1"/>
    <w:rsid w:val="00F5259E"/>
    <w:rsid w:val="00F823F4"/>
    <w:rsid w:val="00F85965"/>
    <w:rsid w:val="00FA4E3B"/>
    <w:rsid w:val="00FC26D4"/>
    <w:rsid w:val="00FE3673"/>
    <w:rsid w:val="00FF11C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197D"/>
  <w15:docId w15:val="{3B34B117-988B-4885-8E8B-2FBAB4E8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1C1A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DC1C1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C1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DC1C1A"/>
    <w:pPr>
      <w:spacing w:after="0" w:line="240" w:lineRule="auto"/>
    </w:pPr>
  </w:style>
  <w:style w:type="paragraph" w:customStyle="1" w:styleId="Zkladntextodsazen">
    <w:name w:val="Základní text odsazený"/>
    <w:basedOn w:val="Normlny"/>
    <w:rsid w:val="00701669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Zkladntext">
    <w:name w:val="Základní text"/>
    <w:basedOn w:val="Normlny"/>
    <w:rsid w:val="0070166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2">
    <w:name w:val="WWNum2"/>
    <w:basedOn w:val="Bezzoznamu"/>
    <w:rsid w:val="00701669"/>
    <w:pPr>
      <w:numPr>
        <w:numId w:val="4"/>
      </w:numPr>
    </w:pPr>
  </w:style>
  <w:style w:type="character" w:styleId="Hypertextovprepojenie">
    <w:name w:val="Hyperlink"/>
    <w:basedOn w:val="Predvolenpsmoodseku"/>
    <w:uiPriority w:val="99"/>
    <w:unhideWhenUsed/>
    <w:rsid w:val="00701669"/>
    <w:rPr>
      <w:color w:val="0000FF" w:themeColor="hyperlink"/>
      <w:u w:val="single"/>
    </w:rPr>
  </w:style>
  <w:style w:type="paragraph" w:customStyle="1" w:styleId="Standard">
    <w:name w:val="Standard"/>
    <w:rsid w:val="00FE367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Zmienka">
    <w:name w:val="Mention"/>
    <w:basedOn w:val="Predvolenpsmoodseku"/>
    <w:uiPriority w:val="99"/>
    <w:semiHidden/>
    <w:unhideWhenUsed/>
    <w:rsid w:val="00E653A7"/>
    <w:rPr>
      <w:color w:val="2B579A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2C3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.mikusinec@c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.mikusinec@cvo.sk" TargetMode="External"/><Relationship Id="rId5" Type="http://schemas.openxmlformats.org/officeDocument/2006/relationships/hyperlink" Target="mailto:roman.mikusinec@cvo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ocuments\Podnikanie\Materi&#225;ly\&#352;abl&#243;ny%20a%20vzory\Procesn&#233;%20formul&#225;re\Z&#225;kazka%20pod&#318;a%20&#167;%209,%20ods.%209\Z9_02_V&#253;zva%20na%20predlo&#382;enie%20ponuk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E948407FCC4F12B74A16571CBC2C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9EB62-D824-498C-8833-608D7736EAC4}"/>
      </w:docPartPr>
      <w:docPartBody>
        <w:p w:rsidR="005271FE" w:rsidRDefault="0018551E">
          <w:pPr>
            <w:pStyle w:val="42E948407FCC4F12B74A16571CBC2CBB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5E4720BB42274AEBB4659BADFEC220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1A1763-29A2-4B60-ADE4-EFC05B8190DF}"/>
      </w:docPartPr>
      <w:docPartBody>
        <w:p w:rsidR="005271FE" w:rsidRDefault="0018551E">
          <w:pPr>
            <w:pStyle w:val="5E4720BB42274AEBB4659BADFEC220AD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6250C77B065D4E4BA97F8949265AD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2DAC0D-8351-44D5-8D4D-C350EBEC7765}"/>
      </w:docPartPr>
      <w:docPartBody>
        <w:p w:rsidR="005271FE" w:rsidRDefault="0018551E">
          <w:pPr>
            <w:pStyle w:val="6250C77B065D4E4BA97F8949265AD535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DE19C03B64ED442399FB3CA23666FB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72819F-9817-4CB6-9A21-9A56CF37DBB3}"/>
      </w:docPartPr>
      <w:docPartBody>
        <w:p w:rsidR="005271FE" w:rsidRDefault="0018551E">
          <w:pPr>
            <w:pStyle w:val="DE19C03B64ED442399FB3CA23666FB20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88367A4A55374A4593249CAF211CAA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CAB6BC-3AD6-4317-8AB9-777102775BFF}"/>
      </w:docPartPr>
      <w:docPartBody>
        <w:p w:rsidR="005271FE" w:rsidRDefault="0018551E">
          <w:pPr>
            <w:pStyle w:val="88367A4A55374A4593249CAF211CAA21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405DE973F1EE4663A077AEF3C8E73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478A9C-31A5-40AA-B0B8-E96316CB68F2}"/>
      </w:docPartPr>
      <w:docPartBody>
        <w:p w:rsidR="005271FE" w:rsidRDefault="0018551E">
          <w:pPr>
            <w:pStyle w:val="405DE973F1EE4663A077AEF3C8E730ED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DAB526035D124765B3942370718A03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CE260-75B4-4848-8BCE-C94040A7F6D2}"/>
      </w:docPartPr>
      <w:docPartBody>
        <w:p w:rsidR="005271FE" w:rsidRDefault="0018551E">
          <w:pPr>
            <w:pStyle w:val="DAB526035D124765B3942370718A0395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252E68F88E0D49B8BB3DF650C0C0B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C85ED-0300-4D3D-86A9-A07E7DDB01F5}"/>
      </w:docPartPr>
      <w:docPartBody>
        <w:p w:rsidR="005271FE" w:rsidRDefault="0018551E">
          <w:pPr>
            <w:pStyle w:val="252E68F88E0D49B8BB3DF650C0C0B983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A3AD7AD054054D898EEE0F82177D3C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9E41D8-0C85-41B8-9C31-2C1477B5013D}"/>
      </w:docPartPr>
      <w:docPartBody>
        <w:p w:rsidR="005271FE" w:rsidRDefault="0018551E">
          <w:pPr>
            <w:pStyle w:val="A3AD7AD054054D898EEE0F82177D3CCB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0B1B1C4B081547358E124E0A6152EB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71BC56-F6D2-4D5D-8F3D-7CD1C838CD75}"/>
      </w:docPartPr>
      <w:docPartBody>
        <w:p w:rsidR="005271FE" w:rsidRDefault="0018551E">
          <w:pPr>
            <w:pStyle w:val="0B1B1C4B081547358E124E0A6152EB64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7667A435F43F4FEDBA21173317AF5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5BEAF-26E5-4A8B-8DAD-56D428D3BABF}"/>
      </w:docPartPr>
      <w:docPartBody>
        <w:p w:rsidR="005271FE" w:rsidRDefault="0018551E">
          <w:pPr>
            <w:pStyle w:val="7667A435F43F4FEDBA21173317AF5855"/>
          </w:pPr>
          <w:r w:rsidRPr="00FB3AEE">
            <w:rPr>
              <w:rStyle w:val="Zstupntext"/>
            </w:rPr>
            <w:t>Vyberte položku.</w:t>
          </w:r>
        </w:p>
      </w:docPartBody>
    </w:docPart>
    <w:docPart>
      <w:docPartPr>
        <w:name w:val="011968801B1F4EFAA23D2D530749E8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D3A2E-3903-421C-9741-4D0652579A26}"/>
      </w:docPartPr>
      <w:docPartBody>
        <w:p w:rsidR="005271FE" w:rsidRDefault="0018551E">
          <w:pPr>
            <w:pStyle w:val="011968801B1F4EFAA23D2D530749E8FC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F67CCBE78DD54DCE8EE8BE8670C7C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105F1A-F156-4983-8A4C-F4D9541B12A7}"/>
      </w:docPartPr>
      <w:docPartBody>
        <w:p w:rsidR="005271FE" w:rsidRDefault="0018551E">
          <w:pPr>
            <w:pStyle w:val="F67CCBE78DD54DCE8EE8BE8670C7CE1A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7A3EAF98BC8F4C8FAA51F670974108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05913D-C2E2-423B-AC5B-794EB83D77F3}"/>
      </w:docPartPr>
      <w:docPartBody>
        <w:p w:rsidR="005271FE" w:rsidRDefault="0018551E">
          <w:pPr>
            <w:pStyle w:val="7A3EAF98BC8F4C8FAA51F6709741087C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DFF81ED15F6D4BD5A7EF9A02BAAC4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00BB9-BC02-4B09-AD2D-235F18D20AA8}"/>
      </w:docPartPr>
      <w:docPartBody>
        <w:p w:rsidR="005271FE" w:rsidRDefault="0018551E">
          <w:pPr>
            <w:pStyle w:val="DFF81ED15F6D4BD5A7EF9A02BAAC4010"/>
          </w:pPr>
          <w:r w:rsidRPr="00FB3AEE">
            <w:rPr>
              <w:rStyle w:val="Zstupntext"/>
            </w:rPr>
            <w:t>Vyberte položku.</w:t>
          </w:r>
        </w:p>
      </w:docPartBody>
    </w:docPart>
    <w:docPart>
      <w:docPartPr>
        <w:name w:val="97BBF57AE62D472F90120EA728322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4C699B-FE62-4609-8EC9-70E58696B43D}"/>
      </w:docPartPr>
      <w:docPartBody>
        <w:p w:rsidR="005271FE" w:rsidRDefault="0018551E">
          <w:pPr>
            <w:pStyle w:val="97BBF57AE62D472F90120EA728322044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15D7EFF611FA48A7AB243BBFCE381A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496835-41CD-42CF-9BB6-E75A07B84E1D}"/>
      </w:docPartPr>
      <w:docPartBody>
        <w:p w:rsidR="005271FE" w:rsidRDefault="0018551E">
          <w:pPr>
            <w:pStyle w:val="15D7EFF611FA48A7AB243BBFCE381A48"/>
          </w:pPr>
          <w:r w:rsidRPr="00FB3AEE">
            <w:rPr>
              <w:rStyle w:val="Zstupntext"/>
            </w:rPr>
            <w:t>Vyberte položku.</w:t>
          </w:r>
        </w:p>
      </w:docPartBody>
    </w:docPart>
    <w:docPart>
      <w:docPartPr>
        <w:name w:val="88A4496D0BB34281B112C162124155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A28FA3-F80E-4E36-BD5A-B2E9B4783E0D}"/>
      </w:docPartPr>
      <w:docPartBody>
        <w:p w:rsidR="005271FE" w:rsidRDefault="008F5004" w:rsidP="008F5004">
          <w:pPr>
            <w:pStyle w:val="88A4496D0BB34281B112C1621241558B1"/>
          </w:pPr>
          <w:r w:rsidRPr="00FB3AEE">
            <w:rPr>
              <w:rStyle w:val="Zstupntext"/>
            </w:rPr>
            <w:t>Vyberte položku.</w:t>
          </w:r>
        </w:p>
      </w:docPartBody>
    </w:docPart>
    <w:docPart>
      <w:docPartPr>
        <w:name w:val="85406B6096944709B788F12D08876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C70C58-24EC-4022-A8C7-74571FF82F48}"/>
      </w:docPartPr>
      <w:docPartBody>
        <w:p w:rsidR="005271FE" w:rsidRDefault="0018551E">
          <w:pPr>
            <w:pStyle w:val="85406B6096944709B788F12D08876303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1D0EA9B97F154BB2AA10F197B9E0DB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76628-9C96-4E67-B033-699257476881}"/>
      </w:docPartPr>
      <w:docPartBody>
        <w:p w:rsidR="005271FE" w:rsidRDefault="0018551E">
          <w:pPr>
            <w:pStyle w:val="1D0EA9B97F154BB2AA10F197B9E0DB71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58E671463FD04AEFA95AD4A74D1CC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7BA89-F69B-4B52-BDE1-FF90361FFD95}"/>
      </w:docPartPr>
      <w:docPartBody>
        <w:p w:rsidR="005271FE" w:rsidRDefault="0018551E">
          <w:pPr>
            <w:pStyle w:val="58E671463FD04AEFA95AD4A74D1CCE52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514873DB8609406698198A4ABE4B9C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1306EE-7C45-4D50-B6C2-B857F198D5BF}"/>
      </w:docPartPr>
      <w:docPartBody>
        <w:p w:rsidR="005271FE" w:rsidRDefault="0018551E">
          <w:pPr>
            <w:pStyle w:val="514873DB8609406698198A4ABE4B9C9B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E1EB4BBE3FD44119A10DB6B743E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B6176-8851-44FE-BA60-7529BE1A75B8}"/>
      </w:docPartPr>
      <w:docPartBody>
        <w:p w:rsidR="005271FE" w:rsidRDefault="0018551E">
          <w:pPr>
            <w:pStyle w:val="E1EB4BBE3FD44119A10DB6B743E75703"/>
          </w:pPr>
          <w:r w:rsidRPr="00FB3AEE">
            <w:rPr>
              <w:rStyle w:val="Zstupntext"/>
            </w:rPr>
            <w:t>Vyberte položku.</w:t>
          </w:r>
        </w:p>
      </w:docPartBody>
    </w:docPart>
    <w:docPart>
      <w:docPartPr>
        <w:name w:val="82CD3DD7EF374D8DB6AC50A370519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1B04F-6DB7-45CD-ACF2-ADC763319FC9}"/>
      </w:docPartPr>
      <w:docPartBody>
        <w:p w:rsidR="005271FE" w:rsidRDefault="0018551E">
          <w:pPr>
            <w:pStyle w:val="82CD3DD7EF374D8DB6AC50A3705190BB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87ECB45FB957476B98B698C6B3485C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437EE2-9A7F-4531-910C-76164C513754}"/>
      </w:docPartPr>
      <w:docPartBody>
        <w:p w:rsidR="005271FE" w:rsidRDefault="0018551E">
          <w:pPr>
            <w:pStyle w:val="87ECB45FB957476B98B698C6B3485CDD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B479EF0EE2D44789843D60A0B5956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077C0F-E3FE-406C-8AE0-C2540BD5CA58}"/>
      </w:docPartPr>
      <w:docPartBody>
        <w:p w:rsidR="005271FE" w:rsidRDefault="0018551E">
          <w:pPr>
            <w:pStyle w:val="B479EF0EE2D44789843D60A0B59562EA"/>
          </w:pPr>
          <w:r w:rsidRPr="00FB3AEE">
            <w:rPr>
              <w:rStyle w:val="Zstupntext"/>
            </w:rPr>
            <w:t>Kliknutím zadáte text.</w:t>
          </w:r>
        </w:p>
      </w:docPartBody>
    </w:docPart>
    <w:docPart>
      <w:docPartPr>
        <w:name w:val="948C92DEF2C04DE0A09573868884BC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3C4BA8-90D4-4829-8858-A1CADDD20B67}"/>
      </w:docPartPr>
      <w:docPartBody>
        <w:p w:rsidR="005271FE" w:rsidRDefault="0018551E">
          <w:pPr>
            <w:pStyle w:val="948C92DEF2C04DE0A09573868884BC01"/>
          </w:pPr>
          <w:r w:rsidRPr="00FB3AEE">
            <w:rPr>
              <w:rStyle w:val="Zstupntext"/>
            </w:rPr>
            <w:t>Kliknutím zadáte dátum.</w:t>
          </w:r>
        </w:p>
      </w:docPartBody>
    </w:docPart>
    <w:docPart>
      <w:docPartPr>
        <w:name w:val="8F4F505D0B3740BDA143A587B84E4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2843A-4AF3-479D-9549-9B4C4C751EAF}"/>
      </w:docPartPr>
      <w:docPartBody>
        <w:p w:rsidR="005271FE" w:rsidRDefault="0018551E">
          <w:pPr>
            <w:pStyle w:val="8F4F505D0B3740BDA143A587B84E4640"/>
          </w:pPr>
          <w:r w:rsidRPr="00FB3AEE">
            <w:rPr>
              <w:rStyle w:val="Zstupntext"/>
            </w:rPr>
            <w:t>Vyberte položku.</w:t>
          </w:r>
        </w:p>
      </w:docPartBody>
    </w:docPart>
    <w:docPart>
      <w:docPartPr>
        <w:name w:val="A80B99BB941349DD9FC9A75D769E8A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B1A6D-7F99-48C2-A30C-1BEE1543AE27}"/>
      </w:docPartPr>
      <w:docPartBody>
        <w:p w:rsidR="005271FE" w:rsidRDefault="0018551E">
          <w:pPr>
            <w:pStyle w:val="A80B99BB941349DD9FC9A75D769E8AE0"/>
          </w:pPr>
          <w:r w:rsidRPr="007B3613">
            <w:rPr>
              <w:rStyle w:val="Zstupntext"/>
            </w:rPr>
            <w:t>Vyberte položku.</w:t>
          </w:r>
        </w:p>
      </w:docPartBody>
    </w:docPart>
    <w:docPart>
      <w:docPartPr>
        <w:name w:val="384B801558CC4DB78DED2F9579A041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ED1C0-3A8A-460A-8F7B-3631E567166B}"/>
      </w:docPartPr>
      <w:docPartBody>
        <w:p w:rsidR="00E0756C" w:rsidRDefault="00E01D7A" w:rsidP="00E01D7A">
          <w:pPr>
            <w:pStyle w:val="384B801558CC4DB78DED2F9579A04172"/>
          </w:pPr>
          <w:r w:rsidRPr="00FB3AEE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1E"/>
    <w:rsid w:val="00041656"/>
    <w:rsid w:val="000577E2"/>
    <w:rsid w:val="0006696C"/>
    <w:rsid w:val="000A2E83"/>
    <w:rsid w:val="000E39DE"/>
    <w:rsid w:val="000F39D5"/>
    <w:rsid w:val="001131FF"/>
    <w:rsid w:val="0011551B"/>
    <w:rsid w:val="00116B7C"/>
    <w:rsid w:val="00132055"/>
    <w:rsid w:val="00136470"/>
    <w:rsid w:val="001630C9"/>
    <w:rsid w:val="0018551E"/>
    <w:rsid w:val="00187712"/>
    <w:rsid w:val="001B4082"/>
    <w:rsid w:val="00262AFC"/>
    <w:rsid w:val="002F3C25"/>
    <w:rsid w:val="00313775"/>
    <w:rsid w:val="00404E4A"/>
    <w:rsid w:val="00464BA5"/>
    <w:rsid w:val="004D0231"/>
    <w:rsid w:val="005271FE"/>
    <w:rsid w:val="00545685"/>
    <w:rsid w:val="00572714"/>
    <w:rsid w:val="00581F55"/>
    <w:rsid w:val="005C20B8"/>
    <w:rsid w:val="005E3E50"/>
    <w:rsid w:val="005F1CB6"/>
    <w:rsid w:val="006229FF"/>
    <w:rsid w:val="006329D3"/>
    <w:rsid w:val="0066227D"/>
    <w:rsid w:val="006E3E16"/>
    <w:rsid w:val="00713997"/>
    <w:rsid w:val="00716F77"/>
    <w:rsid w:val="00807F0F"/>
    <w:rsid w:val="008656F9"/>
    <w:rsid w:val="008A0FE3"/>
    <w:rsid w:val="008E4F4C"/>
    <w:rsid w:val="008F5004"/>
    <w:rsid w:val="00903515"/>
    <w:rsid w:val="009C3EC0"/>
    <w:rsid w:val="009C4308"/>
    <w:rsid w:val="00A63A2E"/>
    <w:rsid w:val="00A64632"/>
    <w:rsid w:val="00A809F2"/>
    <w:rsid w:val="00AB214F"/>
    <w:rsid w:val="00B91329"/>
    <w:rsid w:val="00C01383"/>
    <w:rsid w:val="00C37EFF"/>
    <w:rsid w:val="00C53A71"/>
    <w:rsid w:val="00C77B76"/>
    <w:rsid w:val="00CA535A"/>
    <w:rsid w:val="00CB0C65"/>
    <w:rsid w:val="00CB4D76"/>
    <w:rsid w:val="00CD6D60"/>
    <w:rsid w:val="00CF2E71"/>
    <w:rsid w:val="00CF700C"/>
    <w:rsid w:val="00D001E4"/>
    <w:rsid w:val="00D07828"/>
    <w:rsid w:val="00D30BAF"/>
    <w:rsid w:val="00D826A3"/>
    <w:rsid w:val="00E01D7A"/>
    <w:rsid w:val="00E0756C"/>
    <w:rsid w:val="00E1504E"/>
    <w:rsid w:val="00E500ED"/>
    <w:rsid w:val="00E936C9"/>
    <w:rsid w:val="00ED282F"/>
    <w:rsid w:val="00F34E91"/>
    <w:rsid w:val="00F4088B"/>
    <w:rsid w:val="00FA0EDF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500ED"/>
    <w:rPr>
      <w:color w:val="808080"/>
    </w:rPr>
  </w:style>
  <w:style w:type="paragraph" w:customStyle="1" w:styleId="42E948407FCC4F12B74A16571CBC2CBB">
    <w:name w:val="42E948407FCC4F12B74A16571CBC2CBB"/>
  </w:style>
  <w:style w:type="paragraph" w:customStyle="1" w:styleId="5E4720BB42274AEBB4659BADFEC220AD">
    <w:name w:val="5E4720BB42274AEBB4659BADFEC220AD"/>
  </w:style>
  <w:style w:type="paragraph" w:customStyle="1" w:styleId="6250C77B065D4E4BA97F8949265AD535">
    <w:name w:val="6250C77B065D4E4BA97F8949265AD535"/>
  </w:style>
  <w:style w:type="paragraph" w:customStyle="1" w:styleId="DE19C03B64ED442399FB3CA23666FB20">
    <w:name w:val="DE19C03B64ED442399FB3CA23666FB20"/>
  </w:style>
  <w:style w:type="paragraph" w:customStyle="1" w:styleId="88367A4A55374A4593249CAF211CAA21">
    <w:name w:val="88367A4A55374A4593249CAF211CAA21"/>
  </w:style>
  <w:style w:type="paragraph" w:customStyle="1" w:styleId="405DE973F1EE4663A077AEF3C8E730ED">
    <w:name w:val="405DE973F1EE4663A077AEF3C8E730ED"/>
  </w:style>
  <w:style w:type="paragraph" w:customStyle="1" w:styleId="DAB526035D124765B3942370718A0395">
    <w:name w:val="DAB526035D124765B3942370718A0395"/>
  </w:style>
  <w:style w:type="paragraph" w:customStyle="1" w:styleId="252E68F88E0D49B8BB3DF650C0C0B983">
    <w:name w:val="252E68F88E0D49B8BB3DF650C0C0B983"/>
  </w:style>
  <w:style w:type="paragraph" w:customStyle="1" w:styleId="A3AD7AD054054D898EEE0F82177D3CCB">
    <w:name w:val="A3AD7AD054054D898EEE0F82177D3CCB"/>
  </w:style>
  <w:style w:type="paragraph" w:customStyle="1" w:styleId="0B1B1C4B081547358E124E0A6152EB64">
    <w:name w:val="0B1B1C4B081547358E124E0A6152EB64"/>
  </w:style>
  <w:style w:type="paragraph" w:customStyle="1" w:styleId="7667A435F43F4FEDBA21173317AF5855">
    <w:name w:val="7667A435F43F4FEDBA21173317AF5855"/>
  </w:style>
  <w:style w:type="paragraph" w:customStyle="1" w:styleId="011968801B1F4EFAA23D2D530749E8FC">
    <w:name w:val="011968801B1F4EFAA23D2D530749E8FC"/>
  </w:style>
  <w:style w:type="paragraph" w:customStyle="1" w:styleId="56235B806DC6416890BB90D96147E16E">
    <w:name w:val="56235B806DC6416890BB90D96147E16E"/>
  </w:style>
  <w:style w:type="paragraph" w:customStyle="1" w:styleId="F67CCBE78DD54DCE8EE8BE8670C7CE1A">
    <w:name w:val="F67CCBE78DD54DCE8EE8BE8670C7CE1A"/>
  </w:style>
  <w:style w:type="paragraph" w:customStyle="1" w:styleId="7A3EAF98BC8F4C8FAA51F6709741087C">
    <w:name w:val="7A3EAF98BC8F4C8FAA51F6709741087C"/>
  </w:style>
  <w:style w:type="paragraph" w:customStyle="1" w:styleId="DFF81ED15F6D4BD5A7EF9A02BAAC4010">
    <w:name w:val="DFF81ED15F6D4BD5A7EF9A02BAAC4010"/>
  </w:style>
  <w:style w:type="paragraph" w:customStyle="1" w:styleId="97BBF57AE62D472F90120EA728322044">
    <w:name w:val="97BBF57AE62D472F90120EA728322044"/>
  </w:style>
  <w:style w:type="paragraph" w:customStyle="1" w:styleId="15D7EFF611FA48A7AB243BBFCE381A48">
    <w:name w:val="15D7EFF611FA48A7AB243BBFCE381A48"/>
  </w:style>
  <w:style w:type="paragraph" w:customStyle="1" w:styleId="88A4496D0BB34281B112C1621241558B">
    <w:name w:val="88A4496D0BB34281B112C1621241558B"/>
  </w:style>
  <w:style w:type="paragraph" w:customStyle="1" w:styleId="85406B6096944709B788F12D08876303">
    <w:name w:val="85406B6096944709B788F12D08876303"/>
  </w:style>
  <w:style w:type="paragraph" w:customStyle="1" w:styleId="1D0EA9B97F154BB2AA10F197B9E0DB71">
    <w:name w:val="1D0EA9B97F154BB2AA10F197B9E0DB71"/>
  </w:style>
  <w:style w:type="paragraph" w:customStyle="1" w:styleId="58E671463FD04AEFA95AD4A74D1CCE52">
    <w:name w:val="58E671463FD04AEFA95AD4A74D1CCE52"/>
  </w:style>
  <w:style w:type="paragraph" w:customStyle="1" w:styleId="F0D260998E53452D8A8CAC92F40DAF4C">
    <w:name w:val="F0D260998E53452D8A8CAC92F40DAF4C"/>
  </w:style>
  <w:style w:type="paragraph" w:customStyle="1" w:styleId="F0A2DE4D409B465E8C41F3F5E17793C2">
    <w:name w:val="F0A2DE4D409B465E8C41F3F5E17793C2"/>
  </w:style>
  <w:style w:type="paragraph" w:customStyle="1" w:styleId="514873DB8609406698198A4ABE4B9C9B">
    <w:name w:val="514873DB8609406698198A4ABE4B9C9B"/>
  </w:style>
  <w:style w:type="paragraph" w:customStyle="1" w:styleId="E1EB4BBE3FD44119A10DB6B743E75703">
    <w:name w:val="E1EB4BBE3FD44119A10DB6B743E75703"/>
  </w:style>
  <w:style w:type="paragraph" w:customStyle="1" w:styleId="82CD3DD7EF374D8DB6AC50A3705190BB">
    <w:name w:val="82CD3DD7EF374D8DB6AC50A3705190BB"/>
  </w:style>
  <w:style w:type="paragraph" w:customStyle="1" w:styleId="87ECB45FB957476B98B698C6B3485CDD">
    <w:name w:val="87ECB45FB957476B98B698C6B3485CDD"/>
  </w:style>
  <w:style w:type="paragraph" w:customStyle="1" w:styleId="B479EF0EE2D44789843D60A0B59562EA">
    <w:name w:val="B479EF0EE2D44789843D60A0B59562EA"/>
  </w:style>
  <w:style w:type="paragraph" w:customStyle="1" w:styleId="948C92DEF2C04DE0A09573868884BC01">
    <w:name w:val="948C92DEF2C04DE0A09573868884BC01"/>
  </w:style>
  <w:style w:type="paragraph" w:customStyle="1" w:styleId="8F4F505D0B3740BDA143A587B84E4640">
    <w:name w:val="8F4F505D0B3740BDA143A587B84E4640"/>
  </w:style>
  <w:style w:type="paragraph" w:customStyle="1" w:styleId="779DF97334DF4BC19691920B02500255">
    <w:name w:val="779DF97334DF4BC19691920B02500255"/>
  </w:style>
  <w:style w:type="paragraph" w:customStyle="1" w:styleId="E055F07AA9564EAC96DE438F29E3630D">
    <w:name w:val="E055F07AA9564EAC96DE438F29E3630D"/>
  </w:style>
  <w:style w:type="paragraph" w:customStyle="1" w:styleId="A80B99BB941349DD9FC9A75D769E8AE0">
    <w:name w:val="A80B99BB941349DD9FC9A75D769E8AE0"/>
  </w:style>
  <w:style w:type="paragraph" w:customStyle="1" w:styleId="88A4496D0BB34281B112C1621241558B1">
    <w:name w:val="88A4496D0BB34281B112C1621241558B1"/>
    <w:rsid w:val="008F5004"/>
    <w:pPr>
      <w:spacing w:after="200" w:line="276" w:lineRule="auto"/>
    </w:pPr>
    <w:rPr>
      <w:rFonts w:eastAsiaTheme="minorHAnsi"/>
      <w:lang w:eastAsia="en-US"/>
    </w:rPr>
  </w:style>
  <w:style w:type="paragraph" w:customStyle="1" w:styleId="87DA7A0294D14023BC433769F2FF80B1">
    <w:name w:val="87DA7A0294D14023BC433769F2FF80B1"/>
    <w:rsid w:val="00CB4D76"/>
  </w:style>
  <w:style w:type="paragraph" w:customStyle="1" w:styleId="50950049B70C4DA59DBFB795E3D7B2C2">
    <w:name w:val="50950049B70C4DA59DBFB795E3D7B2C2"/>
    <w:rsid w:val="00187712"/>
  </w:style>
  <w:style w:type="paragraph" w:customStyle="1" w:styleId="B0CC1DC095EA484E857A5EA07D008405">
    <w:name w:val="B0CC1DC095EA484E857A5EA07D008405"/>
    <w:rsid w:val="00187712"/>
  </w:style>
  <w:style w:type="paragraph" w:customStyle="1" w:styleId="BB401D45FF4947709235CEA2215D2757">
    <w:name w:val="BB401D45FF4947709235CEA2215D2757"/>
    <w:rsid w:val="00187712"/>
  </w:style>
  <w:style w:type="paragraph" w:customStyle="1" w:styleId="FAA7E088F4CF4A43BEE14646C39CFCFF">
    <w:name w:val="FAA7E088F4CF4A43BEE14646C39CFCFF"/>
    <w:rsid w:val="00187712"/>
  </w:style>
  <w:style w:type="paragraph" w:customStyle="1" w:styleId="2C20BB8ED6F74AE2BA5B60E6004D6183">
    <w:name w:val="2C20BB8ED6F74AE2BA5B60E6004D6183"/>
    <w:rsid w:val="00187712"/>
  </w:style>
  <w:style w:type="paragraph" w:customStyle="1" w:styleId="1ADACA3C0A894DD4A6DA6032B3DEE221">
    <w:name w:val="1ADACA3C0A894DD4A6DA6032B3DEE221"/>
    <w:rsid w:val="00CF700C"/>
  </w:style>
  <w:style w:type="paragraph" w:customStyle="1" w:styleId="384B801558CC4DB78DED2F9579A04172">
    <w:name w:val="384B801558CC4DB78DED2F9579A04172"/>
    <w:rsid w:val="00E01D7A"/>
  </w:style>
  <w:style w:type="paragraph" w:customStyle="1" w:styleId="76371B311B7A44BE90D182BA691CFC58">
    <w:name w:val="76371B311B7A44BE90D182BA691CFC58"/>
    <w:rsid w:val="00E50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Z9_02_Výzva na predloženie ponuky</Template>
  <TotalTime>1061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192</cp:revision>
  <cp:lastPrinted>2015-04-07T20:59:00Z</cp:lastPrinted>
  <dcterms:created xsi:type="dcterms:W3CDTF">2015-04-07T20:33:00Z</dcterms:created>
  <dcterms:modified xsi:type="dcterms:W3CDTF">2020-06-18T09:11:00Z</dcterms:modified>
</cp:coreProperties>
</file>